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B6E9B" w14:textId="646D1322" w:rsidR="0042269A" w:rsidRDefault="008A221F" w:rsidP="0042269A">
      <w:pPr>
        <w:pStyle w:val="StandardWeb"/>
        <w:spacing w:before="240" w:beforeAutospacing="0" w:after="0" w:afterAutospacing="0"/>
        <w:jc w:val="center"/>
        <w:rPr>
          <w:rStyle w:val="agcmg"/>
          <w:rFonts w:ascii="Sacramento" w:hAnsi="Sacramento"/>
          <w:b/>
          <w:bCs/>
          <w:sz w:val="72"/>
          <w:szCs w:val="72"/>
        </w:rPr>
      </w:pPr>
      <w:r>
        <w:rPr>
          <w:rStyle w:val="agcmg"/>
          <w:rFonts w:ascii="Sacramento" w:hAnsi="Sacramento"/>
          <w:b/>
          <w:bCs/>
          <w:sz w:val="72"/>
          <w:szCs w:val="72"/>
        </w:rPr>
        <w:t>d</w:t>
      </w:r>
      <w:r w:rsidR="0042269A" w:rsidRPr="008A221F">
        <w:rPr>
          <w:rStyle w:val="agcmg"/>
          <w:rFonts w:ascii="Sacramento" w:hAnsi="Sacramento"/>
          <w:b/>
          <w:bCs/>
          <w:sz w:val="72"/>
          <w:szCs w:val="72"/>
        </w:rPr>
        <w:t>oodlestube</w:t>
      </w:r>
    </w:p>
    <w:tbl>
      <w:tblPr>
        <w:tblStyle w:val="Tabellenraster"/>
        <w:tblW w:w="0" w:type="auto"/>
        <w:tblLook w:val="04A0" w:firstRow="1" w:lastRow="0" w:firstColumn="1" w:lastColumn="0" w:noHBand="0" w:noVBand="1"/>
      </w:tblPr>
      <w:tblGrid>
        <w:gridCol w:w="9062"/>
      </w:tblGrid>
      <w:tr w:rsidR="008A221F" w14:paraId="2916E4BD" w14:textId="77777777" w:rsidTr="008A221F">
        <w:tc>
          <w:tcPr>
            <w:tcW w:w="9062" w:type="dxa"/>
          </w:tcPr>
          <w:p w14:paraId="332838C6" w14:textId="2E129907" w:rsidR="008A221F" w:rsidRPr="008A221F" w:rsidRDefault="008A221F" w:rsidP="008A221F">
            <w:pPr>
              <w:pStyle w:val="StandardWeb"/>
              <w:spacing w:before="0" w:beforeAutospacing="0"/>
              <w:jc w:val="center"/>
              <w:rPr>
                <w:rStyle w:val="agcmg"/>
                <w:rFonts w:ascii="Avenir Next LT Pro" w:eastAsiaTheme="majorEastAsia" w:hAnsi="Avenir Next LT Pro"/>
                <w:sz w:val="80"/>
                <w:szCs w:val="80"/>
                <w:lang w:val="it-IT"/>
              </w:rPr>
            </w:pPr>
            <w:r w:rsidRPr="0042269A">
              <w:rPr>
                <w:rStyle w:val="agcmg"/>
                <w:rFonts w:ascii="Avenir Next LT Pro" w:eastAsiaTheme="majorEastAsia" w:hAnsi="Avenir Next LT Pro"/>
                <w:sz w:val="80"/>
                <w:szCs w:val="80"/>
                <w:lang w:val="it-IT"/>
              </w:rPr>
              <w:t>d o o d l e s</w:t>
            </w:r>
          </w:p>
        </w:tc>
      </w:tr>
    </w:tbl>
    <w:p w14:paraId="60C8679D" w14:textId="77777777" w:rsidR="0042269A" w:rsidRPr="001B4055" w:rsidRDefault="0042269A" w:rsidP="0042269A">
      <w:pPr>
        <w:pStyle w:val="StandardWeb"/>
        <w:jc w:val="center"/>
        <w:rPr>
          <w:rStyle w:val="agcmg"/>
          <w:rFonts w:ascii="Avenir Next LT Pro Light" w:hAnsi="Avenir Next LT Pro Light"/>
        </w:rPr>
      </w:pPr>
      <w:r w:rsidRPr="002F57C1">
        <w:rPr>
          <w:rStyle w:val="agcmg"/>
          <w:rFonts w:ascii="Avenir Next LT Pro Light" w:hAnsi="Avenir Next LT Pro Light"/>
        </w:rPr>
        <w:t>Grund- und Herzgedanken meiner Arbeit</w:t>
      </w:r>
    </w:p>
    <w:p w14:paraId="5ADA8983" w14:textId="033BE295" w:rsidR="0042269A" w:rsidRPr="0042269A" w:rsidRDefault="0042269A" w:rsidP="0042269A">
      <w:pPr>
        <w:pStyle w:val="StandardWeb"/>
        <w:jc w:val="center"/>
        <w:rPr>
          <w:color w:val="000000"/>
          <w:sz w:val="32"/>
          <w:szCs w:val="32"/>
        </w:rPr>
      </w:pPr>
      <w:r w:rsidRPr="001B4055">
        <w:rPr>
          <w:rStyle w:val="agcmg"/>
          <w:rFonts w:ascii="Avenir Next LT Pro Light" w:hAnsi="Avenir Next LT Pro Light"/>
        </w:rPr>
        <w:t>Josefine Adler</w:t>
      </w:r>
    </w:p>
    <w:p w14:paraId="03F613BE" w14:textId="77777777" w:rsidR="0042269A" w:rsidRDefault="0042269A" w:rsidP="0042269A">
      <w:pPr>
        <w:pStyle w:val="StandardWeb"/>
        <w:rPr>
          <w:color w:val="000000"/>
          <w:sz w:val="32"/>
          <w:szCs w:val="32"/>
        </w:rPr>
      </w:pPr>
    </w:p>
    <w:p w14:paraId="73DC2F0F" w14:textId="46DC13F2" w:rsidR="0042269A" w:rsidRPr="0042269A" w:rsidRDefault="0042269A" w:rsidP="0042269A">
      <w:pPr>
        <w:pStyle w:val="StandardWeb"/>
        <w:spacing w:after="0" w:afterAutospacing="0"/>
        <w:jc w:val="center"/>
        <w:rPr>
          <w:rFonts w:ascii="Avenir Next LT Pro" w:hAnsi="Avenir Next LT Pro"/>
        </w:rPr>
      </w:pPr>
      <w:r w:rsidRPr="0042269A">
        <w:rPr>
          <w:rFonts w:ascii="Avenir Next LT Pro" w:hAnsi="Avenir Next LT Pro"/>
          <w:color w:val="000000"/>
          <w:sz w:val="32"/>
          <w:szCs w:val="32"/>
        </w:rPr>
        <w:t>Für Familien, Freund:innen, Paare sowie Gruppen und Teams</w:t>
      </w:r>
    </w:p>
    <w:p w14:paraId="61063DBF" w14:textId="77777777" w:rsidR="0042269A" w:rsidRDefault="0042269A" w:rsidP="0042269A">
      <w:pPr>
        <w:pStyle w:val="StandardWeb"/>
        <w:spacing w:after="0" w:afterAutospacing="0"/>
        <w:jc w:val="center"/>
        <w:rPr>
          <w:rFonts w:ascii="Avenir Next LT Pro" w:hAnsi="Avenir Next LT Pro"/>
          <w:color w:val="000000"/>
          <w:sz w:val="32"/>
          <w:szCs w:val="32"/>
        </w:rPr>
      </w:pPr>
      <w:r w:rsidRPr="0042269A">
        <w:rPr>
          <w:rFonts w:ascii="Avenir Next LT Pro" w:hAnsi="Avenir Next LT Pro"/>
          <w:color w:val="000000"/>
          <w:sz w:val="32"/>
          <w:szCs w:val="32"/>
        </w:rPr>
        <w:t>Ein Erlebnis für jedermensch und: Verbundenheit!</w:t>
      </w:r>
    </w:p>
    <w:p w14:paraId="3C2AEFDE" w14:textId="77777777" w:rsidR="00831B2C" w:rsidRDefault="00831B2C" w:rsidP="0042269A">
      <w:pPr>
        <w:pStyle w:val="StandardWeb"/>
        <w:spacing w:after="0" w:afterAutospacing="0"/>
        <w:jc w:val="center"/>
        <w:rPr>
          <w:rFonts w:ascii="Avenir Next LT Pro" w:hAnsi="Avenir Next LT Pro"/>
          <w:color w:val="000000"/>
          <w:sz w:val="32"/>
          <w:szCs w:val="32"/>
        </w:rPr>
      </w:pPr>
    </w:p>
    <w:p w14:paraId="36E89E69" w14:textId="61BB91E7" w:rsidR="0042269A" w:rsidRDefault="00831B2C" w:rsidP="0042269A">
      <w:pPr>
        <w:pStyle w:val="StandardWeb"/>
        <w:jc w:val="center"/>
        <w:rPr>
          <w:rFonts w:ascii="Avenir Next LT Pro" w:hAnsi="Avenir Next LT Pro"/>
          <w:color w:val="000000"/>
          <w:sz w:val="32"/>
          <w:szCs w:val="32"/>
        </w:rPr>
      </w:pPr>
      <w:r>
        <w:rPr>
          <w:rFonts w:ascii="Avenir Next LT Pro" w:hAnsi="Avenir Next LT Pro"/>
          <w:noProof/>
          <w:color w:val="000000"/>
          <w:sz w:val="32"/>
          <w:szCs w:val="32"/>
          <w14:ligatures w14:val="standardContextual"/>
        </w:rPr>
        <w:drawing>
          <wp:inline distT="0" distB="0" distL="0" distR="0" wp14:anchorId="73D937C9" wp14:editId="5C7E79C5">
            <wp:extent cx="4102100" cy="2461260"/>
            <wp:effectExtent l="0" t="0" r="0" b="0"/>
            <wp:docPr id="1351887490" name="Grafik 2" descr="Ein Bild, das Buch,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87490" name="Grafik 2" descr="Ein Bild, das Buch, Text enthält.&#10;&#10;KI-generierte Inhalte können fehlerhaft sein."/>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108672" cy="2465203"/>
                    </a:xfrm>
                    <a:prstGeom prst="rect">
                      <a:avLst/>
                    </a:prstGeom>
                  </pic:spPr>
                </pic:pic>
              </a:graphicData>
            </a:graphic>
          </wp:inline>
        </w:drawing>
      </w:r>
    </w:p>
    <w:p w14:paraId="0BE34CF0" w14:textId="77777777" w:rsidR="00831B2C" w:rsidRDefault="00831B2C" w:rsidP="00185988">
      <w:pPr>
        <w:pStyle w:val="StandardWeb"/>
        <w:jc w:val="center"/>
        <w:rPr>
          <w:rFonts w:ascii="Avenir Next LT Pro" w:hAnsi="Avenir Next LT Pro"/>
          <w:b/>
          <w:bCs/>
          <w:color w:val="000000"/>
        </w:rPr>
      </w:pPr>
    </w:p>
    <w:p w14:paraId="6770D895" w14:textId="7B126616" w:rsidR="00185988" w:rsidRPr="00185988" w:rsidRDefault="0042269A" w:rsidP="00185988">
      <w:pPr>
        <w:pStyle w:val="StandardWeb"/>
        <w:jc w:val="center"/>
        <w:rPr>
          <w:rFonts w:ascii="Avenir Next LT Pro" w:hAnsi="Avenir Next LT Pro"/>
          <w:b/>
          <w:bCs/>
          <w:color w:val="000000"/>
        </w:rPr>
      </w:pPr>
      <w:r w:rsidRPr="0042269A">
        <w:rPr>
          <w:rFonts w:ascii="Avenir Next LT Pro" w:hAnsi="Avenir Next LT Pro"/>
          <w:b/>
          <w:bCs/>
          <w:color w:val="000000"/>
        </w:rPr>
        <w:t xml:space="preserve">die </w:t>
      </w:r>
      <w:r w:rsidRPr="00AC0B85">
        <w:rPr>
          <w:rFonts w:ascii="Sacramento" w:hAnsi="Sacramento"/>
          <w:b/>
          <w:bCs/>
          <w:color w:val="000000"/>
          <w:sz w:val="40"/>
          <w:szCs w:val="40"/>
        </w:rPr>
        <w:t>doodlestube</w:t>
      </w:r>
      <w:r w:rsidRPr="0042269A">
        <w:rPr>
          <w:rFonts w:ascii="Avenir Next LT Pro" w:hAnsi="Avenir Next LT Pro"/>
          <w:b/>
          <w:bCs/>
          <w:color w:val="000000"/>
        </w:rPr>
        <w:t xml:space="preserve"> und ihre Bedeutung </w:t>
      </w:r>
    </w:p>
    <w:p w14:paraId="6840A6F6" w14:textId="304BCF7B" w:rsidR="00185988" w:rsidRDefault="00831B2C" w:rsidP="0042269A">
      <w:pPr>
        <w:pStyle w:val="StandardWeb"/>
        <w:jc w:val="both"/>
        <w:rPr>
          <w:rFonts w:ascii="Avenir Next LT Pro" w:hAnsi="Avenir Next LT Pro"/>
          <w:color w:val="000000"/>
        </w:rPr>
      </w:pPr>
      <w:r w:rsidRPr="00831B2C">
        <w:rPr>
          <w:rFonts w:ascii="Avenir Next LT Pro Light" w:hAnsi="Avenir Next LT Pro Light"/>
          <w:color w:val="000000"/>
        </w:rPr>
        <w:t>Die</w:t>
      </w:r>
      <w:r>
        <w:rPr>
          <w:rFonts w:ascii="Avenir Next LT Pro Light" w:hAnsi="Avenir Next LT Pro Light"/>
          <w:i/>
          <w:iCs/>
          <w:color w:val="000000"/>
        </w:rPr>
        <w:t xml:space="preserve"> </w:t>
      </w:r>
      <w:r w:rsidR="0042269A" w:rsidRPr="004F63D0">
        <w:rPr>
          <w:rFonts w:ascii="Avenir Next LT Pro Light" w:hAnsi="Avenir Next LT Pro Light"/>
          <w:i/>
          <w:iCs/>
          <w:color w:val="000000"/>
        </w:rPr>
        <w:t>doodle</w:t>
      </w:r>
      <w:r>
        <w:rPr>
          <w:rFonts w:ascii="Avenir Next LT Pro Light" w:hAnsi="Avenir Next LT Pro Light"/>
          <w:i/>
          <w:iCs/>
          <w:color w:val="000000"/>
        </w:rPr>
        <w:t>stube</w:t>
      </w:r>
      <w:r w:rsidR="0042269A" w:rsidRPr="004F63D0">
        <w:rPr>
          <w:rFonts w:ascii="Avenir Next LT Pro" w:hAnsi="Avenir Next LT Pro"/>
          <w:color w:val="000000"/>
          <w:sz w:val="16"/>
          <w:szCs w:val="16"/>
        </w:rPr>
        <w:t xml:space="preserve"> </w:t>
      </w:r>
      <w:r>
        <w:rPr>
          <w:rFonts w:ascii="Avenir Next LT Pro" w:hAnsi="Avenir Next LT Pro"/>
          <w:color w:val="000000"/>
        </w:rPr>
        <w:t>steht für</w:t>
      </w:r>
      <w:r w:rsidR="0042269A" w:rsidRPr="0042269A">
        <w:rPr>
          <w:rFonts w:ascii="Avenir Next LT Pro" w:hAnsi="Avenir Next LT Pro"/>
          <w:color w:val="000000"/>
        </w:rPr>
        <w:t xml:space="preserve"> ein Erlebnis</w:t>
      </w:r>
      <w:r>
        <w:rPr>
          <w:rFonts w:ascii="Avenir Next LT Pro" w:hAnsi="Avenir Next LT Pro"/>
          <w:color w:val="000000"/>
        </w:rPr>
        <w:t xml:space="preserve"> und den Zauber</w:t>
      </w:r>
      <w:r w:rsidR="0042269A" w:rsidRPr="0042269A">
        <w:rPr>
          <w:rFonts w:ascii="Avenir Next LT Pro" w:hAnsi="Avenir Next LT Pro"/>
          <w:color w:val="000000"/>
        </w:rPr>
        <w:t xml:space="preserve">, aus dem du für dich das Gefühl der Verbundenheit, Bewusstheit und Freude mitnimmst. Dir selbst gegenüber oder mit deinen Herzmenschen gemeinsam. Im Rahmen eines </w:t>
      </w:r>
      <w:r w:rsidR="0042269A" w:rsidRPr="004F63D0">
        <w:rPr>
          <w:rFonts w:ascii="Avenir Next LT Pro Light" w:hAnsi="Avenir Next LT Pro Light"/>
          <w:i/>
          <w:iCs/>
          <w:color w:val="000000"/>
        </w:rPr>
        <w:t>doodles</w:t>
      </w:r>
      <w:r w:rsidR="0042269A" w:rsidRPr="00AC0B85">
        <w:rPr>
          <w:rFonts w:ascii="Avenir Next LT Pro" w:hAnsi="Avenir Next LT Pro"/>
          <w:color w:val="000000"/>
          <w:sz w:val="22"/>
          <w:szCs w:val="22"/>
        </w:rPr>
        <w:t xml:space="preserve"> </w:t>
      </w:r>
      <w:r w:rsidR="0042269A" w:rsidRPr="0042269A">
        <w:rPr>
          <w:rFonts w:ascii="Avenir Next LT Pro" w:hAnsi="Avenir Next LT Pro"/>
          <w:color w:val="000000"/>
        </w:rPr>
        <w:t xml:space="preserve">steht immer die Freude im Vordergrund. Der Prozess fokussiert das Thema der Gruppe mit dem Ziel, </w:t>
      </w:r>
      <w:r>
        <w:rPr>
          <w:rFonts w:ascii="Avenir Next LT Pro" w:hAnsi="Avenir Next LT Pro"/>
          <w:color w:val="000000"/>
        </w:rPr>
        <w:t xml:space="preserve">Tiefgang, </w:t>
      </w:r>
      <w:r w:rsidR="0042269A" w:rsidRPr="0042269A">
        <w:rPr>
          <w:rFonts w:ascii="Avenir Next LT Pro" w:hAnsi="Avenir Next LT Pro"/>
          <w:color w:val="000000"/>
        </w:rPr>
        <w:t xml:space="preserve">Verbundenheit und neue Erinnerungen mitnehmen zu können. </w:t>
      </w:r>
    </w:p>
    <w:p w14:paraId="6881A64D" w14:textId="77777777" w:rsidR="008A221F" w:rsidRPr="00185988" w:rsidRDefault="008A221F" w:rsidP="0042269A">
      <w:pPr>
        <w:pStyle w:val="StandardWeb"/>
        <w:jc w:val="both"/>
        <w:rPr>
          <w:rFonts w:ascii="Avenir Next LT Pro" w:hAnsi="Avenir Next LT Pro"/>
          <w:color w:val="000000"/>
        </w:rPr>
      </w:pPr>
    </w:p>
    <w:p w14:paraId="7B7E303B" w14:textId="3F0828C3" w:rsidR="0042269A" w:rsidRPr="0042269A" w:rsidRDefault="0042269A" w:rsidP="0042269A">
      <w:pPr>
        <w:pStyle w:val="StandardWeb"/>
        <w:jc w:val="center"/>
        <w:rPr>
          <w:rFonts w:ascii="Avenir Next LT Pro" w:hAnsi="Avenir Next LT Pro"/>
          <w:color w:val="000000"/>
        </w:rPr>
      </w:pPr>
      <w:r w:rsidRPr="0042269A">
        <w:rPr>
          <w:rFonts w:ascii="Avenir Next LT Pro" w:hAnsi="Avenir Next LT Pro"/>
          <w:b/>
          <w:bCs/>
          <w:color w:val="000000"/>
        </w:rPr>
        <w:lastRenderedPageBreak/>
        <w:t>Meine Zielgruppe</w:t>
      </w:r>
    </w:p>
    <w:p w14:paraId="330D4889" w14:textId="4F9ED0D1"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Die </w:t>
      </w:r>
      <w:r w:rsidRPr="004F63D0">
        <w:rPr>
          <w:rFonts w:ascii="Avenir Next LT Pro Light" w:hAnsi="Avenir Next LT Pro Light"/>
          <w:i/>
          <w:iCs/>
          <w:color w:val="000000"/>
        </w:rPr>
        <w:t>doodlestube</w:t>
      </w:r>
      <w:r w:rsidRPr="0042269A">
        <w:rPr>
          <w:rFonts w:ascii="Avenir Next LT Pro" w:hAnsi="Avenir Next LT Pro"/>
          <w:color w:val="000000"/>
        </w:rPr>
        <w:t xml:space="preserve"> richtet sich an Menschen, die Erinnerungen und Erfahrungen zu neuen Andenken machen möchten. Menschen, die ihre Kreativität entfalten und/oder ihre Schreibfähigkeiten zur Selbsthilfe einsetzen möchten. Die </w:t>
      </w:r>
      <w:r w:rsidRPr="004F63D0">
        <w:rPr>
          <w:rFonts w:ascii="Avenir Next LT Pro Light" w:hAnsi="Avenir Next LT Pro Light"/>
          <w:i/>
          <w:iCs/>
          <w:color w:val="000000"/>
        </w:rPr>
        <w:t>doodlestube</w:t>
      </w:r>
      <w:r w:rsidRPr="00AC0B85">
        <w:rPr>
          <w:rFonts w:ascii="Avenir Next LT Pro" w:hAnsi="Avenir Next LT Pro"/>
          <w:color w:val="000000"/>
          <w:sz w:val="36"/>
          <w:szCs w:val="36"/>
        </w:rPr>
        <w:t xml:space="preserve"> </w:t>
      </w:r>
      <w:r w:rsidRPr="0042269A">
        <w:rPr>
          <w:rFonts w:ascii="Avenir Next LT Pro" w:hAnsi="Avenir Next LT Pro"/>
          <w:color w:val="000000"/>
        </w:rPr>
        <w:t xml:space="preserve">ist ein Ort für freies sowie angeleitetes Schreiben, für Sein und Wachsen - in Gruppen, zu zweit oder allein. </w:t>
      </w:r>
      <w:r w:rsidRPr="004F63D0">
        <w:rPr>
          <w:rFonts w:ascii="Avenir Next LT Pro Light" w:hAnsi="Avenir Next LT Pro Light"/>
          <w:i/>
          <w:iCs/>
          <w:color w:val="000000"/>
        </w:rPr>
        <w:t>doodlen</w:t>
      </w:r>
      <w:r w:rsidRPr="00AC0B85">
        <w:rPr>
          <w:rFonts w:ascii="Avenir Next LT Pro" w:hAnsi="Avenir Next LT Pro"/>
          <w:color w:val="000000"/>
          <w:sz w:val="36"/>
          <w:szCs w:val="36"/>
        </w:rPr>
        <w:t xml:space="preserve"> </w:t>
      </w:r>
      <w:r w:rsidRPr="0042269A">
        <w:rPr>
          <w:rFonts w:ascii="Avenir Next LT Pro" w:hAnsi="Avenir Next LT Pro"/>
          <w:color w:val="000000"/>
        </w:rPr>
        <w:t xml:space="preserve">heißt Erinnerungsstücke durch Linien und Buchstaben zu einem Ganzen zu verbinden. Sie bietet Unterhaltung, Spaß und Verbundenheit ganz auf dich/euch und deine/eure Themen zugeschnitten. </w:t>
      </w:r>
    </w:p>
    <w:p w14:paraId="51EBCC6F" w14:textId="77777777" w:rsidR="0042269A" w:rsidRDefault="0042269A" w:rsidP="0042269A">
      <w:pPr>
        <w:pStyle w:val="StandardWeb"/>
        <w:jc w:val="both"/>
        <w:rPr>
          <w:rFonts w:ascii="Avenir Next LT Pro" w:hAnsi="Avenir Next LT Pro"/>
          <w:color w:val="000000"/>
        </w:rPr>
      </w:pPr>
      <w:r w:rsidRPr="0042269A">
        <w:rPr>
          <w:rFonts w:ascii="Cambria Math" w:hAnsi="Cambria Math" w:cs="Cambria Math"/>
          <w:color w:val="000000"/>
        </w:rPr>
        <w:t>⟶</w:t>
      </w:r>
      <w:r w:rsidRPr="0042269A">
        <w:rPr>
          <w:rFonts w:ascii="Avenir Next LT Pro" w:hAnsi="Avenir Next LT Pro"/>
          <w:color w:val="000000"/>
        </w:rPr>
        <w:t xml:space="preserve"> mehr dazu findest du auf meiner Homepage unter den einzelnen </w:t>
      </w:r>
      <w:r w:rsidRPr="004F63D0">
        <w:rPr>
          <w:rFonts w:ascii="Avenir Next LT Pro Light" w:hAnsi="Avenir Next LT Pro Light"/>
          <w:i/>
          <w:iCs/>
          <w:color w:val="000000"/>
        </w:rPr>
        <w:t>doodles</w:t>
      </w:r>
      <w:r w:rsidRPr="0042269A">
        <w:rPr>
          <w:rFonts w:ascii="Avenir Next LT Pro" w:hAnsi="Avenir Next LT Pro"/>
          <w:color w:val="000000"/>
        </w:rPr>
        <w:t>.</w:t>
      </w:r>
    </w:p>
    <w:p w14:paraId="39E9C9E6" w14:textId="77777777" w:rsidR="0042269A" w:rsidRPr="0042269A" w:rsidRDefault="0042269A" w:rsidP="0042269A">
      <w:pPr>
        <w:pStyle w:val="StandardWeb"/>
        <w:jc w:val="both"/>
        <w:rPr>
          <w:rFonts w:ascii="Avenir Next LT Pro" w:hAnsi="Avenir Next LT Pro"/>
        </w:rPr>
      </w:pPr>
    </w:p>
    <w:p w14:paraId="5E0E92C4" w14:textId="62064091"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 xml:space="preserve">Meine Ziele im </w:t>
      </w:r>
      <w:r w:rsidRPr="00AC0B85">
        <w:rPr>
          <w:rFonts w:ascii="Sacramento" w:hAnsi="Sacramento"/>
          <w:b/>
          <w:bCs/>
          <w:color w:val="000000"/>
          <w:sz w:val="36"/>
          <w:szCs w:val="36"/>
        </w:rPr>
        <w:t>doodle</w:t>
      </w:r>
      <w:r w:rsidR="00BC2DAB">
        <w:rPr>
          <w:rFonts w:ascii="Sacramento" w:hAnsi="Sacramento"/>
          <w:b/>
          <w:bCs/>
          <w:color w:val="000000"/>
          <w:sz w:val="36"/>
          <w:szCs w:val="36"/>
        </w:rPr>
        <w:t xml:space="preserve"> </w:t>
      </w:r>
      <w:r w:rsidR="00BC2DAB">
        <w:rPr>
          <w:rFonts w:ascii="Avenir Next LT Pro" w:hAnsi="Avenir Next LT Pro"/>
          <w:b/>
          <w:bCs/>
          <w:color w:val="000000"/>
        </w:rPr>
        <w:t xml:space="preserve">– </w:t>
      </w:r>
      <w:r w:rsidRPr="0042269A">
        <w:rPr>
          <w:rFonts w:ascii="Avenir Next LT Pro" w:hAnsi="Avenir Next LT Pro"/>
          <w:b/>
          <w:bCs/>
          <w:color w:val="000000"/>
        </w:rPr>
        <w:t>Prozess</w:t>
      </w:r>
    </w:p>
    <w:p w14:paraId="70215E3D"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Meine primäre Aufgabe wird darin bestehen, dir Wege zu dir und deinem Inneren zu eröffnen. Durch gezieltes Schreiben zum gewünschten Thema werden wir gemeinsam Verbindungen knüpfen. Deine Bedürfnisse, Wünsche und Werte werden dabei berücksichtigt.</w:t>
      </w:r>
    </w:p>
    <w:p w14:paraId="4B293FB9"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Ich spreche bewusst von Themen statt Problemen. Sprache ist ein ausdrucks- und eindrucksstarkes Mittel und kann enorme Wirkungen und Veränderungen im Menschen bewirken. Allem voran ist Sprache ein Bindeglied für Menschen und Miteinander.</w:t>
      </w:r>
    </w:p>
    <w:p w14:paraId="087E75E6" w14:textId="53A33260"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Um deine</w:t>
      </w:r>
      <w:r w:rsidR="00BC2DAB">
        <w:rPr>
          <w:rFonts w:ascii="Avenir Next LT Pro" w:hAnsi="Avenir Next LT Pro"/>
          <w:color w:val="000000"/>
        </w:rPr>
        <w:t>/eure</w:t>
      </w:r>
      <w:r w:rsidRPr="0042269A">
        <w:rPr>
          <w:rFonts w:ascii="Avenir Next LT Pro" w:hAnsi="Avenir Next LT Pro"/>
          <w:color w:val="000000"/>
        </w:rPr>
        <w:t xml:space="preserve"> Themen gut verstehen zu können, sowie eine auf dich</w:t>
      </w:r>
      <w:r w:rsidR="00BC2DAB">
        <w:rPr>
          <w:rFonts w:ascii="Avenir Next LT Pro" w:hAnsi="Avenir Next LT Pro"/>
          <w:color w:val="000000"/>
        </w:rPr>
        <w:t>/euch</w:t>
      </w:r>
      <w:r w:rsidRPr="0042269A">
        <w:rPr>
          <w:rFonts w:ascii="Avenir Next LT Pro" w:hAnsi="Avenir Next LT Pro"/>
          <w:color w:val="000000"/>
        </w:rPr>
        <w:t xml:space="preserve"> abgestimmte </w:t>
      </w:r>
      <w:r w:rsidRPr="00BC2DAB">
        <w:rPr>
          <w:rFonts w:ascii="Avenir Next LT Pro" w:hAnsi="Avenir Next LT Pro"/>
          <w:i/>
          <w:iCs/>
          <w:color w:val="000000"/>
        </w:rPr>
        <w:t>doodle</w:t>
      </w:r>
      <w:r w:rsidRPr="0042269A">
        <w:rPr>
          <w:rFonts w:ascii="Avenir Next LT Pro" w:hAnsi="Avenir Next LT Pro"/>
          <w:color w:val="000000"/>
        </w:rPr>
        <w:t>-Session vorbereiten zu können, wird ein Vorgespräch zu deinen</w:t>
      </w:r>
      <w:r w:rsidR="00BC2DAB">
        <w:rPr>
          <w:rFonts w:ascii="Avenir Next LT Pro" w:hAnsi="Avenir Next LT Pro"/>
          <w:color w:val="000000"/>
        </w:rPr>
        <w:t>/euren</w:t>
      </w:r>
      <w:r w:rsidRPr="0042269A">
        <w:rPr>
          <w:rFonts w:ascii="Avenir Next LT Pro" w:hAnsi="Avenir Next LT Pro"/>
          <w:color w:val="000000"/>
        </w:rPr>
        <w:t xml:space="preserve"> Vorstellungen und Wünsche stattfinden. </w:t>
      </w:r>
    </w:p>
    <w:p w14:paraId="767DBC49" w14:textId="769FDB9D"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Den Wunsch, den du</w:t>
      </w:r>
      <w:r w:rsidR="00BC2DAB">
        <w:rPr>
          <w:rFonts w:ascii="Avenir Next LT Pro" w:hAnsi="Avenir Next LT Pro"/>
          <w:color w:val="000000"/>
        </w:rPr>
        <w:t>/ihr</w:t>
      </w:r>
      <w:r w:rsidRPr="0042269A">
        <w:rPr>
          <w:rFonts w:ascii="Avenir Next LT Pro" w:hAnsi="Avenir Next LT Pro"/>
          <w:color w:val="000000"/>
        </w:rPr>
        <w:t xml:space="preserve"> für dich</w:t>
      </w:r>
      <w:r w:rsidR="00BC2DAB">
        <w:rPr>
          <w:rFonts w:ascii="Avenir Next LT Pro" w:hAnsi="Avenir Next LT Pro"/>
          <w:color w:val="000000"/>
        </w:rPr>
        <w:t>/euch</w:t>
      </w:r>
      <w:r w:rsidRPr="0042269A">
        <w:rPr>
          <w:rFonts w:ascii="Avenir Next LT Pro" w:hAnsi="Avenir Next LT Pro"/>
          <w:color w:val="000000"/>
        </w:rPr>
        <w:t xml:space="preserve"> hast, bleibt Mittelpunkt unseres gemeinsamen </w:t>
      </w:r>
      <w:r w:rsidRPr="004F63D0">
        <w:rPr>
          <w:rFonts w:ascii="Avenir Next LT Pro Light" w:hAnsi="Avenir Next LT Pro Light"/>
          <w:i/>
          <w:iCs/>
          <w:color w:val="000000"/>
        </w:rPr>
        <w:t>doodles</w:t>
      </w:r>
      <w:r w:rsidRPr="0042269A">
        <w:rPr>
          <w:rFonts w:ascii="Avenir Next LT Pro" w:hAnsi="Avenir Next LT Pro"/>
          <w:color w:val="000000"/>
        </w:rPr>
        <w:t>. Jedoch ist mir persönlich wichtig, das Ziel zu jederzeit den sich entwickelnden Gegebenheiten anzupassen. Das heißt, dass dein</w:t>
      </w:r>
      <w:r w:rsidR="00BC2DAB">
        <w:rPr>
          <w:rFonts w:ascii="Avenir Next LT Pro" w:hAnsi="Avenir Next LT Pro"/>
          <w:color w:val="000000"/>
        </w:rPr>
        <w:t>/euer</w:t>
      </w:r>
      <w:r w:rsidRPr="0042269A">
        <w:rPr>
          <w:rFonts w:ascii="Avenir Next LT Pro" w:hAnsi="Avenir Next LT Pro"/>
          <w:color w:val="000000"/>
        </w:rPr>
        <w:t xml:space="preserve"> Ziel immer an deine Bedürfnisse, Erkenntnisse und Wünsche angepasst werden kann.</w:t>
      </w:r>
    </w:p>
    <w:p w14:paraId="50AD4484"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Im Hinblick auf eigene Erwartungen und die anderer möchte ich betonen, dass Erwartungen immer in Relation gesehen werden. Nicht jede Erwartung ist realisierbar. Nicht jede Erwartung ist sinnvoll. Nicht jede Erwartung bringt einen Mehrwert. Erwartungen sind häufig Aspekte, auf die ein Mensch “wartet” - und manchmal eben auch vergebens. Ich strebe immer einen Realitätscheck an, das Bedürfnis hinter einer Erwartung herauszufinden. Ein Ansatz zur Vermeidung von Missverständnissen und fehlgeleiteten Zielsetzungen. </w:t>
      </w:r>
    </w:p>
    <w:p w14:paraId="0C451E20" w14:textId="36BD1FDD" w:rsidR="00564DFF" w:rsidRPr="008A221F"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Wir alle tragen innere Bilder in uns, die uns zeigen, was wir ersehnen. Was hinter diesen Bildern steckt, finden wir gemeinsam heraus und schreiben neue Bilder, die ganz individuell zu </w:t>
      </w:r>
      <w:r w:rsidR="00BC2DAB">
        <w:rPr>
          <w:rFonts w:ascii="Avenir Next LT Pro" w:hAnsi="Avenir Next LT Pro"/>
          <w:color w:val="000000"/>
        </w:rPr>
        <w:t>uns</w:t>
      </w:r>
      <w:r w:rsidRPr="0042269A">
        <w:rPr>
          <w:rFonts w:ascii="Avenir Next LT Pro" w:hAnsi="Avenir Next LT Pro"/>
          <w:color w:val="000000"/>
        </w:rPr>
        <w:t xml:space="preserve"> passen. </w:t>
      </w:r>
    </w:p>
    <w:p w14:paraId="4B52B3A1" w14:textId="77777777"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lastRenderedPageBreak/>
        <w:t>Meine Anwendungsbereiche</w:t>
      </w:r>
    </w:p>
    <w:p w14:paraId="3EC1F231" w14:textId="14B0681F"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Ein </w:t>
      </w:r>
      <w:r w:rsidRPr="00564DFF">
        <w:rPr>
          <w:rFonts w:ascii="Avenir Next LT Pro" w:hAnsi="Avenir Next LT Pro"/>
          <w:i/>
          <w:iCs/>
          <w:color w:val="000000"/>
        </w:rPr>
        <w:t>doodle</w:t>
      </w:r>
      <w:r w:rsidRPr="0042269A">
        <w:rPr>
          <w:rFonts w:ascii="Avenir Next LT Pro" w:hAnsi="Avenir Next LT Pro"/>
          <w:color w:val="000000"/>
        </w:rPr>
        <w:t xml:space="preserve"> kann prinzipiell in allen Lebenslagen und für alle Themen gestaltet werden. Je nach Wunsch kann ich Inhalte meiner Themenschwerpunkte (Prägungen) einfließen lassen</w:t>
      </w:r>
      <w:r w:rsidR="00564DFF">
        <w:rPr>
          <w:rFonts w:ascii="Avenir Next LT Pro" w:hAnsi="Avenir Next LT Pro"/>
          <w:color w:val="000000"/>
        </w:rPr>
        <w:t>:</w:t>
      </w:r>
      <w:r w:rsidRPr="0042269A">
        <w:rPr>
          <w:rFonts w:ascii="Avenir Next LT Pro" w:hAnsi="Avenir Next LT Pro"/>
          <w:color w:val="000000"/>
        </w:rPr>
        <w:t xml:space="preserve"> Erinnerungen mit den dahinter verborgenen Glaubenssätzen und Mustern. Das ist kein Muss. </w:t>
      </w:r>
    </w:p>
    <w:p w14:paraId="31751F50" w14:textId="77777777" w:rsidR="0042269A"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Die Themenauswahl für ein </w:t>
      </w:r>
      <w:r w:rsidRPr="00564DFF">
        <w:rPr>
          <w:rFonts w:ascii="Avenir Next LT Pro" w:hAnsi="Avenir Next LT Pro"/>
          <w:i/>
          <w:iCs/>
          <w:color w:val="000000"/>
        </w:rPr>
        <w:t>doodle</w:t>
      </w:r>
      <w:r w:rsidRPr="0042269A">
        <w:rPr>
          <w:rFonts w:ascii="Avenir Next LT Pro" w:hAnsi="Avenir Next LT Pro"/>
          <w:color w:val="000000"/>
        </w:rPr>
        <w:t xml:space="preserve"> ist sehr vielfältig und bunt - je nach dem, was dich und deine Herzmenschen gerade beschäftigt. Du findest sie auf meiner Homepage </w:t>
      </w:r>
      <w:r w:rsidRPr="0042269A">
        <w:rPr>
          <w:rFonts w:ascii="Avenir Next LT Pro" w:hAnsi="Avenir Next LT Pro"/>
          <w:color w:val="000000"/>
          <w:u w:val="single"/>
        </w:rPr>
        <w:t>doodlestube.de</w:t>
      </w:r>
      <w:r w:rsidRPr="0042269A">
        <w:rPr>
          <w:rFonts w:ascii="Avenir Next LT Pro" w:hAnsi="Avenir Next LT Pro"/>
          <w:color w:val="000000"/>
        </w:rPr>
        <w:t xml:space="preserve"> unter dem Button </w:t>
      </w:r>
      <w:r w:rsidRPr="004F63D0">
        <w:rPr>
          <w:rFonts w:ascii="Avenir Next LT Pro Light" w:hAnsi="Avenir Next LT Pro Light"/>
          <w:i/>
          <w:iCs/>
          <w:color w:val="000000"/>
        </w:rPr>
        <w:t>doodles</w:t>
      </w:r>
      <w:r w:rsidRPr="0042269A">
        <w:rPr>
          <w:rFonts w:ascii="Avenir Next LT Pro" w:hAnsi="Avenir Next LT Pro"/>
          <w:color w:val="000000"/>
        </w:rPr>
        <w:t>.</w:t>
      </w:r>
    </w:p>
    <w:p w14:paraId="0C7BFDEF" w14:textId="77777777" w:rsidR="00AC0B85" w:rsidRPr="0042269A" w:rsidRDefault="00AC0B85" w:rsidP="0042269A">
      <w:pPr>
        <w:pStyle w:val="StandardWeb"/>
        <w:jc w:val="both"/>
        <w:rPr>
          <w:rFonts w:ascii="Avenir Next LT Pro" w:hAnsi="Avenir Next LT Pro"/>
        </w:rPr>
      </w:pPr>
    </w:p>
    <w:p w14:paraId="753F0DE9" w14:textId="77777777" w:rsidR="0042269A" w:rsidRPr="0042269A" w:rsidRDefault="0042269A" w:rsidP="0042269A">
      <w:pPr>
        <w:pStyle w:val="StandardWeb"/>
        <w:jc w:val="center"/>
        <w:rPr>
          <w:rFonts w:ascii="Avenir Next LT Pro" w:hAnsi="Avenir Next LT Pro"/>
        </w:rPr>
      </w:pPr>
      <w:r w:rsidRPr="00AC0B85">
        <w:rPr>
          <w:rFonts w:ascii="Sacramento" w:hAnsi="Sacramento"/>
          <w:b/>
          <w:bCs/>
          <w:color w:val="000000"/>
          <w:sz w:val="36"/>
          <w:szCs w:val="36"/>
        </w:rPr>
        <w:t>doodles</w:t>
      </w:r>
      <w:r w:rsidRPr="00AC0B85">
        <w:rPr>
          <w:rFonts w:ascii="Avenir Next LT Pro" w:hAnsi="Avenir Next LT Pro"/>
          <w:b/>
          <w:bCs/>
          <w:color w:val="000000"/>
          <w:sz w:val="36"/>
          <w:szCs w:val="36"/>
        </w:rPr>
        <w:t xml:space="preserve"> </w:t>
      </w:r>
      <w:r w:rsidRPr="0042269A">
        <w:rPr>
          <w:rFonts w:ascii="Avenir Next LT Pro" w:hAnsi="Avenir Next LT Pro"/>
          <w:b/>
          <w:bCs/>
          <w:color w:val="000000"/>
        </w:rPr>
        <w:t>und ihre Grenzen</w:t>
      </w:r>
    </w:p>
    <w:p w14:paraId="0F059949"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Ich kann nie genau wissen, welche Fragen was bei einer Person auslösen können. Welche Assoziationen, Reaktionen und Interpretationen sofort oder erst später hervorgerufen werden können. Den Input verarbeitet der Mensch bedingt durch seine Einstellungen, Erfahrungen, Prägungen, Stimmungslagen, Motivationen etc. zu individuellem Output. </w:t>
      </w:r>
    </w:p>
    <w:p w14:paraId="64D63FE3" w14:textId="09EF346A"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Kleine Anstöße können teilweise zu größeren Veränderungen führen. Das kann auch unangenehme Gefühle und Auswirkungen zur Folge haben. Dessen muss ich mir und de</w:t>
      </w:r>
      <w:r w:rsidR="00564DFF">
        <w:rPr>
          <w:rFonts w:ascii="Avenir Next LT Pro" w:hAnsi="Avenir Next LT Pro"/>
          <w:color w:val="000000"/>
        </w:rPr>
        <w:t>n</w:t>
      </w:r>
      <w:r w:rsidRPr="0042269A">
        <w:rPr>
          <w:rFonts w:ascii="Avenir Next LT Pro" w:hAnsi="Avenir Next LT Pro"/>
          <w:color w:val="000000"/>
        </w:rPr>
        <w:t xml:space="preserve"> Mensch</w:t>
      </w:r>
      <w:r w:rsidR="00564DFF">
        <w:rPr>
          <w:rFonts w:ascii="Avenir Next LT Pro" w:hAnsi="Avenir Next LT Pro"/>
          <w:color w:val="000000"/>
        </w:rPr>
        <w:t>en</w:t>
      </w:r>
      <w:r w:rsidRPr="0042269A">
        <w:rPr>
          <w:rFonts w:ascii="Avenir Next LT Pro" w:hAnsi="Avenir Next LT Pro"/>
          <w:color w:val="000000"/>
        </w:rPr>
        <w:t>, d</w:t>
      </w:r>
      <w:r w:rsidR="00564DFF">
        <w:rPr>
          <w:rFonts w:ascii="Avenir Next LT Pro" w:hAnsi="Avenir Next LT Pro"/>
          <w:color w:val="000000"/>
        </w:rPr>
        <w:t>ie</w:t>
      </w:r>
      <w:r w:rsidRPr="0042269A">
        <w:rPr>
          <w:rFonts w:ascii="Avenir Next LT Pro" w:hAnsi="Avenir Next LT Pro"/>
          <w:color w:val="000000"/>
        </w:rPr>
        <w:t xml:space="preserve"> ich begleite, bewusst sein.</w:t>
      </w:r>
    </w:p>
    <w:p w14:paraId="0A5DD46A" w14:textId="0E707850" w:rsidR="0042269A" w:rsidRPr="003E2D19" w:rsidRDefault="0042269A" w:rsidP="0042269A">
      <w:pPr>
        <w:pStyle w:val="StandardWeb"/>
        <w:jc w:val="both"/>
        <w:rPr>
          <w:rFonts w:ascii="Avenir Next LT Pro" w:hAnsi="Avenir Next LT Pro"/>
          <w:color w:val="006000"/>
        </w:rPr>
      </w:pPr>
      <w:r w:rsidRPr="0042269A">
        <w:rPr>
          <w:rFonts w:ascii="Avenir Next LT Pro" w:hAnsi="Avenir Next LT Pro"/>
          <w:color w:val="000000"/>
        </w:rPr>
        <w:t xml:space="preserve">Meine Arbeit als </w:t>
      </w:r>
      <w:r w:rsidRPr="004F63D0">
        <w:rPr>
          <w:rFonts w:ascii="Avenir Next LT Pro Light" w:hAnsi="Avenir Next LT Pro Light"/>
          <w:i/>
          <w:iCs/>
          <w:color w:val="000000"/>
        </w:rPr>
        <w:t>doodlestube</w:t>
      </w:r>
      <w:r w:rsidR="00564DFF">
        <w:rPr>
          <w:rFonts w:ascii="Avenir Next LT Pro" w:hAnsi="Avenir Next LT Pro"/>
          <w:color w:val="000000"/>
        </w:rPr>
        <w:t>–</w:t>
      </w:r>
      <w:r w:rsidRPr="0042269A">
        <w:rPr>
          <w:rFonts w:ascii="Avenir Next LT Pro" w:hAnsi="Avenir Next LT Pro"/>
          <w:color w:val="000000"/>
        </w:rPr>
        <w:t xml:space="preserve">Inhaberin stößt dort an Grenzen, wo psychische Erkrankungen akute Phasen und Instabilität aufweisen! </w:t>
      </w:r>
      <w:r w:rsidRPr="003E2D19">
        <w:rPr>
          <w:rFonts w:ascii="Avenir Next LT Pro" w:hAnsi="Avenir Next LT Pro"/>
          <w:color w:val="006000"/>
        </w:rPr>
        <w:t xml:space="preserve">Jede:r Kund:in ist </w:t>
      </w:r>
      <w:r w:rsidR="00564DFF" w:rsidRPr="003E2D19">
        <w:rPr>
          <w:rFonts w:ascii="Avenir Next LT Pro" w:hAnsi="Avenir Next LT Pro"/>
          <w:color w:val="006000"/>
        </w:rPr>
        <w:t>so</w:t>
      </w:r>
      <w:r w:rsidRPr="003E2D19">
        <w:rPr>
          <w:rFonts w:ascii="Avenir Next LT Pro" w:hAnsi="Avenir Next LT Pro"/>
          <w:color w:val="006000"/>
        </w:rPr>
        <w:t xml:space="preserve">mit verpflichtet, mich darüber zu </w:t>
      </w:r>
      <w:r w:rsidR="00564DFF" w:rsidRPr="003E2D19">
        <w:rPr>
          <w:rFonts w:ascii="Avenir Next LT Pro" w:hAnsi="Avenir Next LT Pro"/>
          <w:color w:val="006000"/>
        </w:rPr>
        <w:t>informieren</w:t>
      </w:r>
      <w:r w:rsidRPr="003E2D19">
        <w:rPr>
          <w:rFonts w:ascii="Avenir Next LT Pro" w:hAnsi="Avenir Next LT Pro"/>
          <w:color w:val="006000"/>
        </w:rPr>
        <w:t>, wenn akute Instabilität und/oder psychische Störungen gegeben sind.</w:t>
      </w:r>
    </w:p>
    <w:p w14:paraId="4A982774" w14:textId="77777777" w:rsidR="00AC0B85" w:rsidRPr="00AC0B85" w:rsidRDefault="00AC0B85" w:rsidP="0042269A">
      <w:pPr>
        <w:pStyle w:val="StandardWeb"/>
        <w:jc w:val="both"/>
        <w:rPr>
          <w:rFonts w:ascii="Avenir Next LT Pro" w:hAnsi="Avenir Next LT Pro"/>
        </w:rPr>
      </w:pPr>
    </w:p>
    <w:p w14:paraId="4CAA9E07" w14:textId="77777777"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 xml:space="preserve">Nutzen eines </w:t>
      </w:r>
      <w:r w:rsidRPr="00AC0B85">
        <w:rPr>
          <w:rFonts w:ascii="Sacramento" w:hAnsi="Sacramento"/>
          <w:b/>
          <w:bCs/>
          <w:color w:val="000000"/>
          <w:sz w:val="36"/>
          <w:szCs w:val="36"/>
        </w:rPr>
        <w:t>doodles</w:t>
      </w:r>
    </w:p>
    <w:p w14:paraId="487D633C" w14:textId="43866B63"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hilft, die Gedanken zu ordnen.</w:t>
      </w:r>
    </w:p>
    <w:p w14:paraId="0D54D5D5"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sorgt für eine Unterbrechung des ständigen Gedankenkreisens.</w:t>
      </w:r>
    </w:p>
    <w:p w14:paraId="0A9C087A"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Durch Schreiben können verdrängte Themen sichtbar und händelbar gemacht werden.</w:t>
      </w:r>
    </w:p>
    <w:p w14:paraId="1EFDD75C"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verbessert die Steuerung und Regulierung von Emotionen.</w:t>
      </w:r>
    </w:p>
    <w:p w14:paraId="0B3BB041"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unterstützt und verbessert die Fähigkeit zur Selbstreflektion, fördert den Selbstwert, das Selbstbewusstsein und die Selbstakzeptanz.</w:t>
      </w:r>
    </w:p>
    <w:p w14:paraId="0BE55A33" w14:textId="74D745C0"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 xml:space="preserve">Schreiben ist ein sinnvoller Prozess </w:t>
      </w:r>
      <w:r w:rsidR="00564DFF">
        <w:rPr>
          <w:rFonts w:ascii="Avenir Next LT Pro" w:hAnsi="Avenir Next LT Pro"/>
          <w:color w:val="000000"/>
        </w:rPr>
        <w:t>für</w:t>
      </w:r>
      <w:r w:rsidRPr="0042269A">
        <w:rPr>
          <w:rFonts w:ascii="Avenir Next LT Pro" w:hAnsi="Avenir Next LT Pro"/>
          <w:color w:val="000000"/>
        </w:rPr>
        <w:t xml:space="preserve"> Selbstexploration (Selbst</w:t>
      </w:r>
      <w:r w:rsidR="00564DFF">
        <w:rPr>
          <w:rFonts w:ascii="Avenir Next LT Pro" w:hAnsi="Avenir Next LT Pro"/>
          <w:color w:val="000000"/>
        </w:rPr>
        <w:t>-</w:t>
      </w:r>
      <w:r w:rsidRPr="0042269A">
        <w:rPr>
          <w:rFonts w:ascii="Avenir Next LT Pro" w:hAnsi="Avenir Next LT Pro"/>
          <w:color w:val="000000"/>
        </w:rPr>
        <w:t>erkenntnissen).</w:t>
      </w:r>
    </w:p>
    <w:p w14:paraId="78C20CEC"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ist ein kreativer Prozess, der dabei hilft, neue Perspektiven und Lösungsansätze zu entwickeln.</w:t>
      </w:r>
    </w:p>
    <w:p w14:paraId="4776B4FE"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lastRenderedPageBreak/>
        <w:t>Ein Text kann an ein erdachtes Gegenüber (Therapeut:in, Freund:in, Figur) gerichtet werden. Er bleibt so urteilsfrei, bewertungsfrei und lässt Raum für eigene Schlüsse.</w:t>
      </w:r>
    </w:p>
    <w:p w14:paraId="300A4679"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kann als Ersatz für das Aussprechen von Gedanken sinnvoll sein (Besonders bei Ängsten vor Ablehnung, Verurteilung und/oder Unverständnis von außen. Dies gilt auch bei Sprechblockaden).</w:t>
      </w:r>
    </w:p>
    <w:p w14:paraId="153E4D67"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ist hilfreich für Menschen mit UND ohne Erkrankungen (physisch wie psychisch).</w:t>
      </w:r>
    </w:p>
    <w:p w14:paraId="122C19CD"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Angeleitete und freie Schreibübungen können helfen, Symptome zu lindern sowie belastende Emotionen und Traumata zu verarbeiten.</w:t>
      </w:r>
    </w:p>
    <w:p w14:paraId="40E6757C" w14:textId="77777777" w:rsidR="0042269A" w:rsidRPr="0042269A"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Während der Be- und Verarbeitung traumatischer Erlebnisse mittels Schreibtherapie können Verbindungen zu anderen Lebensereignissen gefunden werden. Somit kann eine Integration ins eigene Weltbild stattfinden.</w:t>
      </w:r>
    </w:p>
    <w:p w14:paraId="6435EFBC" w14:textId="77777777" w:rsidR="0042269A" w:rsidRPr="00AC0B85" w:rsidRDefault="0042269A" w:rsidP="0042269A">
      <w:pPr>
        <w:pStyle w:val="StandardWeb"/>
        <w:numPr>
          <w:ilvl w:val="0"/>
          <w:numId w:val="1"/>
        </w:numPr>
        <w:rPr>
          <w:rFonts w:ascii="Avenir Next LT Pro" w:hAnsi="Avenir Next LT Pro"/>
        </w:rPr>
      </w:pPr>
      <w:r w:rsidRPr="0042269A">
        <w:rPr>
          <w:rFonts w:ascii="Avenir Next LT Pro" w:hAnsi="Avenir Next LT Pro"/>
          <w:color w:val="000000"/>
        </w:rPr>
        <w:t>Schreiben ist ein Tool für Stressmanagement, Strukturfindung und Heilung sowohl im privaten als auch beruflichen Kontext.</w:t>
      </w:r>
    </w:p>
    <w:p w14:paraId="7204FAF2" w14:textId="77777777" w:rsidR="00AC0B85" w:rsidRPr="0042269A" w:rsidRDefault="00AC0B85" w:rsidP="00AC0B85">
      <w:pPr>
        <w:pStyle w:val="StandardWeb"/>
        <w:rPr>
          <w:rFonts w:ascii="Avenir Next LT Pro" w:hAnsi="Avenir Next LT Pro"/>
        </w:rPr>
      </w:pPr>
    </w:p>
    <w:p w14:paraId="043AE966" w14:textId="77777777"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 xml:space="preserve">Mein Verständnis von Begleitung durch Schreiben </w:t>
      </w:r>
    </w:p>
    <w:p w14:paraId="265B3595" w14:textId="16D28AB0" w:rsidR="004F63D0" w:rsidRPr="008A221F"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Unter Begleitung verstehe ich einen zeitlich begrenzten und thematisch definierten Prozess für Einzelpersonen, Gruppen und Teams im privaten und beruflichen Kontext. Die Person bringt ihre individuelle Geschichte mit, der ich als Begleiterin professionell sowie bedürfnisorientiert begegne. Fundamental für einen gelingenden Prozess ist hier eine vertrauens- und verständnisvolle Beziehung. Werte wie Konsens, Zugewandtheit, aktives Zuhören, Zeit und Raum für Gedanken, Worte und Emotionen sowie Klarheit sind gleichermaßen grundlegend wie meine Herangehensweise mit Herz, Geduld und dynamischer Zielsetzung. </w:t>
      </w:r>
    </w:p>
    <w:p w14:paraId="4424A2A1"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Was heißt das genau?</w:t>
      </w:r>
    </w:p>
    <w:p w14:paraId="4C7FCD49" w14:textId="77777777" w:rsidR="0042269A" w:rsidRPr="00AC0B85" w:rsidRDefault="0042269A" w:rsidP="0042269A">
      <w:pPr>
        <w:pStyle w:val="StandardWeb"/>
        <w:jc w:val="both"/>
        <w:rPr>
          <w:rFonts w:ascii="Avenir Next LT Pro" w:hAnsi="Avenir Next LT Pro"/>
        </w:rPr>
      </w:pPr>
      <w:r w:rsidRPr="00AC0B85">
        <w:rPr>
          <w:rFonts w:ascii="Avenir Next LT Pro" w:hAnsi="Avenir Next LT Pro"/>
          <w:color w:val="000000"/>
          <w:u w:val="single"/>
        </w:rPr>
        <w:t>Herz</w:t>
      </w:r>
    </w:p>
    <w:p w14:paraId="5DF33858"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Ich bin eine Person, die mit liebevoller Interaktion agiert und begegnet. Das Herz steht für mich für eine Liebe, die sich in jedem Prozess auf verschiedene Art und Weise ausdrückt. Zu oft werden wir im Alltag von problemorientiertem Denken, Gedankenkarussellen und tiefsitzenden Mustern begleitet oder gesteuert. Gemeinsam mit dir möchte ich das Positive - das kleine Detail - finden, das du vielleicht selbst immer mal wieder übersiehst. Das Herz ist der Antrieb für Veränderung. Denn alles, was aus eigener Motivation und Liebe geschieht, ist gut. Du bist gut. </w:t>
      </w:r>
    </w:p>
    <w:p w14:paraId="56C5651B" w14:textId="77777777" w:rsidR="0042269A"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Liebe ist nicht allein in Bezug auf Partnerschaft und/oder Familie zu sehen, sondern und ganz bewusst auf dich selbst (Selbstliebe und Selbstfürsorge) und auf die Art und Weise, wie du mit deiner Umwelt in Aktion trittst. </w:t>
      </w:r>
    </w:p>
    <w:p w14:paraId="152602A2" w14:textId="77777777" w:rsidR="008A221F" w:rsidRPr="0042269A" w:rsidRDefault="008A221F" w:rsidP="0042269A">
      <w:pPr>
        <w:pStyle w:val="StandardWeb"/>
        <w:jc w:val="both"/>
        <w:rPr>
          <w:rFonts w:ascii="Avenir Next LT Pro" w:hAnsi="Avenir Next LT Pro"/>
        </w:rPr>
      </w:pPr>
    </w:p>
    <w:p w14:paraId="6DC48E2E"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lastRenderedPageBreak/>
        <w:t>Verständnis</w:t>
      </w:r>
    </w:p>
    <w:p w14:paraId="288F5E98"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Nur mit dem Verstehen deiner Geschichte kann ich dich dabei unterstützen, diese Facetten, Muster und Prägungen herauszuarbeiten und zu verändern. Verstehen ist die Basis für eine gelingende Schreibtherapie und für eine Veränderung im eigenen Handeln.</w:t>
      </w:r>
    </w:p>
    <w:p w14:paraId="1F2CA5A4"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Vertrauen</w:t>
      </w:r>
    </w:p>
    <w:p w14:paraId="0EDB55CE"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Vertrauen wächst dann, wenn du dich in deiner Persönlichkeit akzeptiert und ernst genommen fühlst. Dieses Vertrauen darfst du in meinem Safer Space kennenlernen.</w:t>
      </w:r>
    </w:p>
    <w:p w14:paraId="0F776F6B"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Konsens</w:t>
      </w:r>
    </w:p>
    <w:p w14:paraId="73FA1C75"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Neben meinem Know-How als Begleiterin in unterschiedlichen Lebensbereichen kann ich ebenso als fachliche Beraterin agieren. Meine persönliche Stellungnahme kann Teil der Begleitung sein, wenn sie für den Prozess sinnvoll ist. Wichtig hierbei ist mir, dass ich diese Expertise formuliere und es dir frei überlasse, ob du diese annehmen und umsetzen möchtest. </w:t>
      </w:r>
    </w:p>
    <w:p w14:paraId="5D22A45F"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Zugewandtheit und aktives Zuhören</w:t>
      </w:r>
    </w:p>
    <w:p w14:paraId="1508B1B2"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Mein proaktives Interesse an dir und deiner Geschichte fördert dein Vertrauen in dich, in dein Gefühl des Ernstgenommen-Werdens und in die daraus resultierende sichere Bindung auf professioneller Ebene. </w:t>
      </w:r>
    </w:p>
    <w:p w14:paraId="0995C3B2"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Klarheit</w:t>
      </w:r>
    </w:p>
    <w:p w14:paraId="518148D2" w14:textId="1F3F035B"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Den Raum für diesen Prozess gestalte ich klar und strukturiert. Ich fördere Klarheit durch spezifische Fragen durch Spiegelung deiner Texte und fokussiere eine strukturierte Herangehensweise mit dynamischer Zielsetzung. Ich sehe Klarheit als einen hilfreichen Entscheidungs- und Lösungskatalysator. Ein Schlüsselmoment für weitere Handlungsweisen. Klarheit bringt Bewusstsein und Verantwortungs</w:t>
      </w:r>
      <w:r w:rsidR="00AC0B85">
        <w:rPr>
          <w:rFonts w:ascii="Avenir Next LT Pro" w:hAnsi="Avenir Next LT Pro"/>
          <w:color w:val="000000"/>
        </w:rPr>
        <w:t>-</w:t>
      </w:r>
      <w:r w:rsidRPr="0042269A">
        <w:rPr>
          <w:rFonts w:ascii="Avenir Next LT Pro" w:hAnsi="Avenir Next LT Pro"/>
          <w:color w:val="000000"/>
        </w:rPr>
        <w:t xml:space="preserve">übernahme für das eigene Sein und </w:t>
      </w:r>
      <w:r w:rsidR="0082585E">
        <w:rPr>
          <w:rFonts w:ascii="Avenir Next LT Pro" w:hAnsi="Avenir Next LT Pro"/>
          <w:color w:val="000000"/>
        </w:rPr>
        <w:t>G</w:t>
      </w:r>
      <w:r w:rsidRPr="0042269A">
        <w:rPr>
          <w:rFonts w:ascii="Avenir Next LT Pro" w:hAnsi="Avenir Next LT Pro"/>
          <w:color w:val="000000"/>
        </w:rPr>
        <w:t xml:space="preserve">estalten des Lebens. </w:t>
      </w:r>
    </w:p>
    <w:p w14:paraId="67D3933A"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Wohlfühlen und Sicherheit</w:t>
      </w:r>
    </w:p>
    <w:p w14:paraId="3AC40A56"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Wichtig ist mir dabei eine Wohlfühlatmosphäre zu schaffen. Möglichkeiten zur freien Entfaltung während des Prozesses können durch individuelle Gegenstände unterstützt werden. Hierfür kannst du wichtige Utensilien mitbringen und nutzen.</w:t>
      </w:r>
    </w:p>
    <w:p w14:paraId="0DCD5F29" w14:textId="77777777" w:rsidR="0042269A" w:rsidRPr="0042269A" w:rsidRDefault="0042269A" w:rsidP="0042269A">
      <w:pPr>
        <w:pStyle w:val="StandardWeb"/>
        <w:rPr>
          <w:rFonts w:ascii="Avenir Next LT Pro" w:hAnsi="Avenir Next LT Pro"/>
        </w:rPr>
      </w:pPr>
      <w:r w:rsidRPr="0042269A">
        <w:rPr>
          <w:rFonts w:ascii="Avenir Next LT Pro" w:hAnsi="Avenir Next LT Pro"/>
          <w:color w:val="000000"/>
          <w:u w:val="single"/>
        </w:rPr>
        <w:t>Haltung und Vorgehensweise</w:t>
      </w:r>
    </w:p>
    <w:p w14:paraId="1AC85A2D" w14:textId="77777777" w:rsidR="0042269A" w:rsidRPr="0042269A" w:rsidRDefault="0042269A" w:rsidP="008A221F">
      <w:pPr>
        <w:pStyle w:val="StandardWeb"/>
        <w:spacing w:before="0" w:beforeAutospacing="0" w:after="0" w:afterAutospacing="0"/>
        <w:rPr>
          <w:rFonts w:ascii="Avenir Next LT Pro" w:hAnsi="Avenir Next LT Pro"/>
        </w:rPr>
      </w:pPr>
      <w:r w:rsidRPr="0042269A">
        <w:rPr>
          <w:rFonts w:ascii="Avenir Next LT Pro" w:hAnsi="Avenir Next LT Pro"/>
          <w:color w:val="000000"/>
        </w:rPr>
        <w:t>authentisch, liebevoll, fokussiert</w:t>
      </w:r>
    </w:p>
    <w:p w14:paraId="13381F41" w14:textId="77777777" w:rsidR="0042269A" w:rsidRPr="0042269A" w:rsidRDefault="0042269A" w:rsidP="008A221F">
      <w:pPr>
        <w:pStyle w:val="StandardWeb"/>
        <w:spacing w:before="0" w:beforeAutospacing="0" w:after="0" w:afterAutospacing="0"/>
        <w:rPr>
          <w:rFonts w:ascii="Avenir Next LT Pro" w:hAnsi="Avenir Next LT Pro"/>
        </w:rPr>
      </w:pPr>
      <w:r w:rsidRPr="0042269A">
        <w:rPr>
          <w:rFonts w:ascii="Avenir Next LT Pro" w:hAnsi="Avenir Next LT Pro"/>
          <w:color w:val="000000"/>
        </w:rPr>
        <w:t>empathisch, vertrauensvoll, klar</w:t>
      </w:r>
    </w:p>
    <w:p w14:paraId="6B13CF36" w14:textId="77777777" w:rsidR="0042269A" w:rsidRPr="0042269A" w:rsidRDefault="0042269A" w:rsidP="008A221F">
      <w:pPr>
        <w:pStyle w:val="StandardWeb"/>
        <w:spacing w:before="0" w:beforeAutospacing="0" w:after="0" w:afterAutospacing="0"/>
        <w:rPr>
          <w:rFonts w:ascii="Avenir Next LT Pro" w:hAnsi="Avenir Next LT Pro"/>
        </w:rPr>
      </w:pPr>
      <w:r w:rsidRPr="0042269A">
        <w:rPr>
          <w:rFonts w:ascii="Avenir Next LT Pro" w:hAnsi="Avenir Next LT Pro"/>
          <w:color w:val="000000"/>
        </w:rPr>
        <w:t>klienten- und lösungsorientiert</w:t>
      </w:r>
    </w:p>
    <w:p w14:paraId="72013935" w14:textId="77777777" w:rsidR="0042269A" w:rsidRPr="0042269A" w:rsidRDefault="0042269A" w:rsidP="008A221F">
      <w:pPr>
        <w:pStyle w:val="StandardWeb"/>
        <w:spacing w:before="0" w:beforeAutospacing="0" w:after="0" w:afterAutospacing="0"/>
        <w:rPr>
          <w:rFonts w:ascii="Avenir Next LT Pro" w:hAnsi="Avenir Next LT Pro"/>
        </w:rPr>
      </w:pPr>
      <w:r w:rsidRPr="0042269A">
        <w:rPr>
          <w:rFonts w:ascii="Avenir Next LT Pro" w:hAnsi="Avenir Next LT Pro"/>
          <w:color w:val="000000"/>
        </w:rPr>
        <w:t>kollegial, nachhaltig, dynamisch</w:t>
      </w:r>
    </w:p>
    <w:p w14:paraId="33FCAA5B" w14:textId="77777777" w:rsidR="0042269A" w:rsidRDefault="0042269A" w:rsidP="008A221F">
      <w:pPr>
        <w:pStyle w:val="StandardWeb"/>
        <w:spacing w:before="0" w:beforeAutospacing="0" w:after="0" w:afterAutospacing="0"/>
        <w:rPr>
          <w:rFonts w:ascii="Avenir Next LT Pro" w:hAnsi="Avenir Next LT Pro"/>
          <w:color w:val="000000"/>
        </w:rPr>
      </w:pPr>
      <w:r w:rsidRPr="0042269A">
        <w:rPr>
          <w:rFonts w:ascii="Avenir Next LT Pro" w:hAnsi="Avenir Next LT Pro"/>
          <w:color w:val="000000"/>
        </w:rPr>
        <w:t>methodisch, ressourcenorientiert, zielführend fragend</w:t>
      </w:r>
    </w:p>
    <w:p w14:paraId="38252E68" w14:textId="77777777" w:rsidR="00AC0B85" w:rsidRPr="0042269A" w:rsidRDefault="00AC0B85" w:rsidP="0042269A">
      <w:pPr>
        <w:pStyle w:val="StandardWeb"/>
        <w:rPr>
          <w:rFonts w:ascii="Avenir Next LT Pro" w:hAnsi="Avenir Next LT Pro"/>
        </w:rPr>
      </w:pPr>
    </w:p>
    <w:p w14:paraId="7F202186" w14:textId="63273841"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Bedingungen für ein gelingende</w:t>
      </w:r>
      <w:r w:rsidR="0082585E">
        <w:rPr>
          <w:rFonts w:ascii="Avenir Next LT Pro" w:hAnsi="Avenir Next LT Pro"/>
          <w:b/>
          <w:bCs/>
          <w:color w:val="000000"/>
        </w:rPr>
        <w:t xml:space="preserve">s </w:t>
      </w:r>
      <w:r w:rsidR="0082585E" w:rsidRPr="004C6834">
        <w:rPr>
          <w:rFonts w:ascii="Sacramento" w:hAnsi="Sacramento"/>
          <w:b/>
          <w:bCs/>
          <w:color w:val="000000"/>
          <w:sz w:val="36"/>
          <w:szCs w:val="36"/>
        </w:rPr>
        <w:t>doodle</w:t>
      </w:r>
      <w:r w:rsidRPr="004C6834">
        <w:rPr>
          <w:rFonts w:ascii="Avenir Next LT Pro" w:hAnsi="Avenir Next LT Pro"/>
          <w:b/>
          <w:bCs/>
          <w:color w:val="000000"/>
          <w:sz w:val="36"/>
          <w:szCs w:val="36"/>
        </w:rPr>
        <w:t xml:space="preserve"> </w:t>
      </w:r>
    </w:p>
    <w:p w14:paraId="0EB301ED"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Störungen haben Vorrang</w:t>
      </w:r>
    </w:p>
    <w:p w14:paraId="045D9879" w14:textId="3A2DDAB2"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heißt, dass in jede</w:t>
      </w:r>
      <w:r w:rsidR="004C6834">
        <w:rPr>
          <w:rFonts w:ascii="Avenir Next LT Pro" w:hAnsi="Avenir Next LT Pro"/>
          <w:color w:val="000000"/>
        </w:rPr>
        <w:t>m</w:t>
      </w:r>
      <w:r w:rsidRPr="0042269A">
        <w:rPr>
          <w:rFonts w:ascii="Avenir Next LT Pro" w:hAnsi="Avenir Next LT Pro"/>
          <w:color w:val="000000"/>
        </w:rPr>
        <w:t xml:space="preserve"> </w:t>
      </w:r>
      <w:r w:rsidR="004C6834" w:rsidRPr="004C6834">
        <w:rPr>
          <w:rFonts w:ascii="Avenir Next LT Pro" w:hAnsi="Avenir Next LT Pro"/>
          <w:i/>
          <w:iCs/>
          <w:color w:val="000000"/>
        </w:rPr>
        <w:t>doodle</w:t>
      </w:r>
      <w:r w:rsidRPr="0042269A">
        <w:rPr>
          <w:rFonts w:ascii="Avenir Next LT Pro" w:hAnsi="Avenir Next LT Pro"/>
          <w:color w:val="000000"/>
        </w:rPr>
        <w:t xml:space="preserve"> zuallererst geschaut wird, ob es innere oder äußere </w:t>
      </w:r>
      <w:r w:rsidR="004C6834">
        <w:rPr>
          <w:rFonts w:ascii="Avenir Next LT Pro" w:hAnsi="Avenir Next LT Pro"/>
          <w:color w:val="000000"/>
        </w:rPr>
        <w:t>Störungen</w:t>
      </w:r>
      <w:r w:rsidRPr="0042269A">
        <w:rPr>
          <w:rFonts w:ascii="Avenir Next LT Pro" w:hAnsi="Avenir Next LT Pro"/>
          <w:color w:val="000000"/>
        </w:rPr>
        <w:t xml:space="preserve"> gibt, die angesprochen werden wollen, um hiernach gut zusammen arbeiten zu können. </w:t>
      </w:r>
    </w:p>
    <w:p w14:paraId="15AF165A"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Akute Instabilität äußern</w:t>
      </w:r>
    </w:p>
    <w:p w14:paraId="78F93D9A" w14:textId="5565BE6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heißt, dass du im Falle einer psychischen Instabilität dazu verpflichtet bist, mir dies mitzuteilen. Der Grund hierfür ist, dass ich im Ernstfall nicht die nötigen Schritte einleiten kann. Gern kann ich bei Bedarf und Sinnhaftigkeit Teil eines multiprofessionellen Teams werden, sofern dein:e Ärzt:in einverstanden ist.</w:t>
      </w:r>
    </w:p>
    <w:p w14:paraId="0CBD4505"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gemeinschaftlicher Umgang</w:t>
      </w:r>
    </w:p>
    <w:p w14:paraId="540D7EE5" w14:textId="6B54F97E" w:rsidR="0042269A"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 heißt, dass ich eine angstfreie, anregende und vertrauensvolle Umgebung biete, um eine aktive </w:t>
      </w:r>
      <w:r w:rsidR="004C6834">
        <w:rPr>
          <w:rFonts w:ascii="Avenir Next LT Pro" w:hAnsi="Avenir Next LT Pro"/>
          <w:color w:val="000000"/>
        </w:rPr>
        <w:t>Verbundenheit</w:t>
      </w:r>
      <w:r w:rsidRPr="0042269A">
        <w:rPr>
          <w:rFonts w:ascii="Avenir Next LT Pro" w:hAnsi="Avenir Next LT Pro"/>
          <w:color w:val="000000"/>
        </w:rPr>
        <w:t xml:space="preserve"> mit dir selbst </w:t>
      </w:r>
      <w:r w:rsidR="004C6834">
        <w:rPr>
          <w:rFonts w:ascii="Avenir Next LT Pro" w:hAnsi="Avenir Next LT Pro"/>
          <w:color w:val="000000"/>
        </w:rPr>
        <w:t xml:space="preserve">und deinen Herzmenschen </w:t>
      </w:r>
      <w:r w:rsidRPr="0042269A">
        <w:rPr>
          <w:rFonts w:ascii="Avenir Next LT Pro" w:hAnsi="Avenir Next LT Pro"/>
          <w:color w:val="000000"/>
        </w:rPr>
        <w:t>zu fördern. Wertschätzung, Akzeptanz, Empathie, Echtheit, Kongruenz und Respekt sind Werte unseres gemeinsamen Weges. Du</w:t>
      </w:r>
      <w:r w:rsidR="004C6834">
        <w:rPr>
          <w:rFonts w:ascii="Avenir Next LT Pro" w:hAnsi="Avenir Next LT Pro"/>
          <w:color w:val="000000"/>
        </w:rPr>
        <w:t>/ihr</w:t>
      </w:r>
      <w:r w:rsidRPr="0042269A">
        <w:rPr>
          <w:rFonts w:ascii="Avenir Next LT Pro" w:hAnsi="Avenir Next LT Pro"/>
          <w:color w:val="000000"/>
        </w:rPr>
        <w:t xml:space="preserve"> stehst</w:t>
      </w:r>
      <w:r w:rsidR="004C6834">
        <w:rPr>
          <w:rFonts w:ascii="Avenir Next LT Pro" w:hAnsi="Avenir Next LT Pro"/>
          <w:color w:val="000000"/>
        </w:rPr>
        <w:t>/steht</w:t>
      </w:r>
      <w:r w:rsidRPr="0042269A">
        <w:rPr>
          <w:rFonts w:ascii="Avenir Next LT Pro" w:hAnsi="Avenir Next LT Pro"/>
          <w:color w:val="000000"/>
        </w:rPr>
        <w:t xml:space="preserve"> im Mittelpunkt</w:t>
      </w:r>
      <w:r w:rsidR="004C6834">
        <w:rPr>
          <w:rFonts w:ascii="Avenir Next LT Pro" w:hAnsi="Avenir Next LT Pro"/>
          <w:color w:val="000000"/>
        </w:rPr>
        <w:t>.</w:t>
      </w:r>
      <w:r w:rsidRPr="0042269A">
        <w:rPr>
          <w:rFonts w:ascii="Avenir Next LT Pro" w:hAnsi="Avenir Next LT Pro"/>
          <w:color w:val="000000"/>
        </w:rPr>
        <w:t xml:space="preserve"> </w:t>
      </w:r>
    </w:p>
    <w:p w14:paraId="33246B29" w14:textId="172FDD36" w:rsidR="000627A2" w:rsidRPr="000627A2" w:rsidRDefault="0042269A" w:rsidP="0042269A">
      <w:pPr>
        <w:pStyle w:val="StandardWeb"/>
        <w:jc w:val="both"/>
        <w:rPr>
          <w:rFonts w:ascii="Avenir Next LT Pro" w:hAnsi="Avenir Next LT Pro"/>
          <w:color w:val="000000"/>
          <w:u w:val="single"/>
        </w:rPr>
      </w:pPr>
      <w:r w:rsidRPr="0042269A">
        <w:rPr>
          <w:rFonts w:ascii="Avenir Next LT Pro" w:hAnsi="Avenir Next LT Pro"/>
          <w:color w:val="000000"/>
          <w:u w:val="single"/>
        </w:rPr>
        <w:t>Freiwilligkeit</w:t>
      </w:r>
    </w:p>
    <w:p w14:paraId="764402A1" w14:textId="634B1A22"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 xml:space="preserve">... heißt, dass ich nichts ausrichten kann, wenn du nicht selbst </w:t>
      </w:r>
      <w:r w:rsidR="00560262">
        <w:rPr>
          <w:rFonts w:ascii="Avenir Next LT Pro" w:hAnsi="Avenir Next LT Pro"/>
          <w:color w:val="000000"/>
        </w:rPr>
        <w:t>Teil dieses Events sein</w:t>
      </w:r>
      <w:r w:rsidRPr="0042269A">
        <w:rPr>
          <w:rFonts w:ascii="Avenir Next LT Pro" w:hAnsi="Avenir Next LT Pro"/>
          <w:color w:val="000000"/>
        </w:rPr>
        <w:t xml:space="preserve"> möchtest. Dein Wille</w:t>
      </w:r>
      <w:r w:rsidR="004C6834">
        <w:rPr>
          <w:rFonts w:ascii="Avenir Next LT Pro" w:hAnsi="Avenir Next LT Pro"/>
          <w:color w:val="000000"/>
        </w:rPr>
        <w:t>/deine Lust auf dieses Abenteuer</w:t>
      </w:r>
      <w:r w:rsidRPr="0042269A">
        <w:rPr>
          <w:rFonts w:ascii="Avenir Next LT Pro" w:hAnsi="Avenir Next LT Pro"/>
          <w:color w:val="000000"/>
        </w:rPr>
        <w:t xml:space="preserve"> ist der erste Schritt</w:t>
      </w:r>
      <w:r w:rsidR="00560262">
        <w:rPr>
          <w:rFonts w:ascii="Avenir Next LT Pro" w:hAnsi="Avenir Next LT Pro"/>
          <w:color w:val="000000"/>
        </w:rPr>
        <w:t>.</w:t>
      </w:r>
    </w:p>
    <w:p w14:paraId="2A25DA78"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Vertraulichkeit</w:t>
      </w:r>
    </w:p>
    <w:p w14:paraId="093AEA5D" w14:textId="6A5B98B9" w:rsidR="0042269A" w:rsidRDefault="0042269A" w:rsidP="0042269A">
      <w:pPr>
        <w:pStyle w:val="StandardWeb"/>
        <w:jc w:val="both"/>
        <w:rPr>
          <w:rFonts w:ascii="Avenir Next LT Pro" w:hAnsi="Avenir Next LT Pro"/>
          <w:color w:val="000000"/>
        </w:rPr>
      </w:pPr>
      <w:r w:rsidRPr="0042269A">
        <w:rPr>
          <w:rFonts w:ascii="Avenir Next LT Pro" w:hAnsi="Avenir Next LT Pro"/>
          <w:color w:val="000000"/>
        </w:rPr>
        <w:t xml:space="preserve">... heißt, dass Inhalte aus den </w:t>
      </w:r>
      <w:r w:rsidR="00560262" w:rsidRPr="00560262">
        <w:rPr>
          <w:rFonts w:ascii="Avenir Next LT Pro" w:hAnsi="Avenir Next LT Pro"/>
          <w:i/>
          <w:iCs/>
          <w:color w:val="000000"/>
        </w:rPr>
        <w:t>doodles</w:t>
      </w:r>
      <w:r w:rsidRPr="0042269A">
        <w:rPr>
          <w:rFonts w:ascii="Avenir Next LT Pro" w:hAnsi="Avenir Next LT Pro"/>
          <w:color w:val="000000"/>
        </w:rPr>
        <w:t xml:space="preserve"> in dem dafür vorgesehenen Raum bleiben und nicht an Dritte weitergegeben werden. Bei akuter Gefahr für Leib und Seele aller Beteiligten wird das Gebot der Vertraulichkeit aufgehoben. </w:t>
      </w:r>
    </w:p>
    <w:p w14:paraId="05457ED4" w14:textId="77777777" w:rsidR="004F63D0" w:rsidRDefault="004F63D0" w:rsidP="0042269A">
      <w:pPr>
        <w:pStyle w:val="StandardWeb"/>
        <w:jc w:val="both"/>
        <w:rPr>
          <w:rFonts w:ascii="Avenir Next LT Pro" w:hAnsi="Avenir Next LT Pro"/>
        </w:rPr>
      </w:pPr>
    </w:p>
    <w:p w14:paraId="08835AE7" w14:textId="77777777" w:rsidR="008A221F" w:rsidRPr="0042269A" w:rsidRDefault="008A221F" w:rsidP="0042269A">
      <w:pPr>
        <w:pStyle w:val="StandardWeb"/>
        <w:jc w:val="both"/>
        <w:rPr>
          <w:rFonts w:ascii="Avenir Next LT Pro" w:hAnsi="Avenir Next LT Pro"/>
        </w:rPr>
      </w:pPr>
    </w:p>
    <w:p w14:paraId="343DB12D" w14:textId="77777777"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 xml:space="preserve">Allgemeine Informationen </w:t>
      </w:r>
    </w:p>
    <w:p w14:paraId="3DC2D873"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Zeitliche Bedingungen</w:t>
      </w:r>
    </w:p>
    <w:p w14:paraId="76F68A17" w14:textId="2DC8D62A" w:rsidR="0042269A" w:rsidRPr="0042269A" w:rsidRDefault="0042269A" w:rsidP="0042269A">
      <w:pPr>
        <w:pStyle w:val="StandardWeb"/>
        <w:numPr>
          <w:ilvl w:val="0"/>
          <w:numId w:val="2"/>
        </w:numPr>
        <w:jc w:val="both"/>
        <w:rPr>
          <w:rFonts w:ascii="Avenir Next LT Pro" w:hAnsi="Avenir Next LT Pro"/>
        </w:rPr>
      </w:pPr>
      <w:r w:rsidRPr="0042269A">
        <w:rPr>
          <w:rFonts w:ascii="Avenir Next LT Pro" w:hAnsi="Avenir Next LT Pro"/>
          <w:color w:val="000000"/>
        </w:rPr>
        <w:t>Gruppensetting</w:t>
      </w:r>
      <w:r w:rsidR="008A221F">
        <w:rPr>
          <w:rFonts w:ascii="Avenir Next LT Pro" w:hAnsi="Avenir Next LT Pro"/>
          <w:color w:val="000000"/>
        </w:rPr>
        <w:t>s</w:t>
      </w:r>
      <w:r w:rsidRPr="0042269A">
        <w:rPr>
          <w:rFonts w:ascii="Avenir Next LT Pro" w:hAnsi="Avenir Next LT Pro"/>
          <w:color w:val="000000"/>
        </w:rPr>
        <w:t xml:space="preserve"> dauer</w:t>
      </w:r>
      <w:r w:rsidR="00560262">
        <w:rPr>
          <w:rFonts w:ascii="Avenir Next LT Pro" w:hAnsi="Avenir Next LT Pro"/>
          <w:color w:val="000000"/>
        </w:rPr>
        <w:t>n</w:t>
      </w:r>
      <w:r w:rsidRPr="0042269A">
        <w:rPr>
          <w:rFonts w:ascii="Avenir Next LT Pro" w:hAnsi="Avenir Next LT Pro"/>
          <w:color w:val="000000"/>
        </w:rPr>
        <w:t xml:space="preserve"> etwa 90-120 Minuten</w:t>
      </w:r>
    </w:p>
    <w:p w14:paraId="6B1C9E25" w14:textId="77777777" w:rsidR="0042269A" w:rsidRPr="0042269A" w:rsidRDefault="0042269A" w:rsidP="0042269A">
      <w:pPr>
        <w:pStyle w:val="StandardWeb"/>
        <w:numPr>
          <w:ilvl w:val="0"/>
          <w:numId w:val="2"/>
        </w:numPr>
        <w:jc w:val="both"/>
        <w:rPr>
          <w:rFonts w:ascii="Avenir Next LT Pro" w:hAnsi="Avenir Next LT Pro"/>
        </w:rPr>
      </w:pPr>
      <w:r w:rsidRPr="0042269A">
        <w:rPr>
          <w:rFonts w:ascii="Avenir Next LT Pro" w:hAnsi="Avenir Next LT Pro"/>
          <w:color w:val="000000"/>
        </w:rPr>
        <w:t>Termine sind nach einem Erstgespräch und persönlich zu vereinbaren</w:t>
      </w:r>
    </w:p>
    <w:p w14:paraId="43EBF324"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räumliche Bedingungen</w:t>
      </w:r>
    </w:p>
    <w:p w14:paraId="15CD89C6" w14:textId="5EBC1A20" w:rsidR="0042269A" w:rsidRPr="008A221F" w:rsidRDefault="00560262" w:rsidP="008A221F">
      <w:pPr>
        <w:pStyle w:val="StandardWeb"/>
        <w:numPr>
          <w:ilvl w:val="0"/>
          <w:numId w:val="3"/>
        </w:numPr>
        <w:jc w:val="both"/>
        <w:rPr>
          <w:rFonts w:ascii="Avenir Next LT Pro" w:hAnsi="Avenir Next LT Pro"/>
        </w:rPr>
      </w:pPr>
      <w:r w:rsidRPr="00560262">
        <w:rPr>
          <w:rFonts w:ascii="Avenir Next LT Pro" w:hAnsi="Avenir Next LT Pro"/>
          <w:i/>
          <w:iCs/>
          <w:color w:val="000000"/>
        </w:rPr>
        <w:lastRenderedPageBreak/>
        <w:t>doodles</w:t>
      </w:r>
      <w:r w:rsidR="0042269A" w:rsidRPr="0042269A">
        <w:rPr>
          <w:rFonts w:ascii="Avenir Next LT Pro" w:hAnsi="Avenir Next LT Pro"/>
          <w:color w:val="000000"/>
        </w:rPr>
        <w:t xml:space="preserve"> finden in von mir angemieteten Räumen in Leipzig </w:t>
      </w:r>
      <w:r>
        <w:rPr>
          <w:rFonts w:ascii="Avenir Next LT Pro" w:hAnsi="Avenir Next LT Pro"/>
          <w:color w:val="000000"/>
        </w:rPr>
        <w:t>oder</w:t>
      </w:r>
      <w:r w:rsidR="0042269A" w:rsidRPr="00560262">
        <w:rPr>
          <w:rFonts w:ascii="Avenir Next LT Pro" w:hAnsi="Avenir Next LT Pro"/>
          <w:color w:val="000000"/>
        </w:rPr>
        <w:t xml:space="preserve"> bei dir</w:t>
      </w:r>
      <w:r w:rsidRPr="00560262">
        <w:rPr>
          <w:rFonts w:ascii="Avenir Next LT Pro" w:hAnsi="Avenir Next LT Pro"/>
          <w:color w:val="000000"/>
        </w:rPr>
        <w:t>/euch</w:t>
      </w:r>
      <w:r w:rsidR="0042269A" w:rsidRPr="00560262">
        <w:rPr>
          <w:rFonts w:ascii="Avenir Next LT Pro" w:hAnsi="Avenir Next LT Pro"/>
          <w:color w:val="000000"/>
        </w:rPr>
        <w:t xml:space="preserve"> zu Hause statt</w:t>
      </w:r>
      <w:r w:rsidR="008A221F">
        <w:rPr>
          <w:rFonts w:ascii="Avenir Next LT Pro" w:hAnsi="Avenir Next LT Pro"/>
        </w:rPr>
        <w:t xml:space="preserve">, </w:t>
      </w:r>
      <w:r w:rsidR="0042269A" w:rsidRPr="008A221F">
        <w:rPr>
          <w:rFonts w:ascii="Avenir Next LT Pro" w:hAnsi="Avenir Next LT Pro"/>
          <w:color w:val="000000"/>
        </w:rPr>
        <w:t xml:space="preserve">nach Absprache können </w:t>
      </w:r>
      <w:r w:rsidRPr="008A221F">
        <w:rPr>
          <w:rFonts w:ascii="Avenir Next LT Pro" w:hAnsi="Avenir Next LT Pro"/>
          <w:i/>
          <w:iCs/>
          <w:color w:val="000000"/>
        </w:rPr>
        <w:t>doodles</w:t>
      </w:r>
      <w:r w:rsidRPr="008A221F">
        <w:rPr>
          <w:rFonts w:ascii="Avenir Next LT Pro" w:hAnsi="Avenir Next LT Pro"/>
          <w:color w:val="000000"/>
        </w:rPr>
        <w:t xml:space="preserve"> </w:t>
      </w:r>
      <w:r w:rsidR="0042269A" w:rsidRPr="008A221F">
        <w:rPr>
          <w:rFonts w:ascii="Avenir Next LT Pro" w:hAnsi="Avenir Next LT Pro"/>
          <w:color w:val="000000"/>
        </w:rPr>
        <w:t>auch virtuell</w:t>
      </w:r>
      <w:r w:rsidRPr="008A221F">
        <w:rPr>
          <w:rFonts w:ascii="Avenir Next LT Pro" w:hAnsi="Avenir Next LT Pro"/>
          <w:color w:val="000000"/>
        </w:rPr>
        <w:t xml:space="preserve"> stattfinden</w:t>
      </w:r>
    </w:p>
    <w:p w14:paraId="092B1D11"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materielle Bedingungen</w:t>
      </w:r>
    </w:p>
    <w:p w14:paraId="5606C820" w14:textId="0019B4A1" w:rsidR="0042269A" w:rsidRPr="0042269A" w:rsidRDefault="0042269A" w:rsidP="0042269A">
      <w:pPr>
        <w:pStyle w:val="StandardWeb"/>
        <w:numPr>
          <w:ilvl w:val="0"/>
          <w:numId w:val="4"/>
        </w:numPr>
        <w:jc w:val="both"/>
        <w:rPr>
          <w:rFonts w:ascii="Avenir Next LT Pro" w:hAnsi="Avenir Next LT Pro"/>
        </w:rPr>
      </w:pPr>
      <w:r w:rsidRPr="0042269A">
        <w:rPr>
          <w:rFonts w:ascii="Avenir Next LT Pro" w:hAnsi="Avenir Next LT Pro"/>
          <w:color w:val="000000"/>
        </w:rPr>
        <w:t xml:space="preserve">du brauchst </w:t>
      </w:r>
      <w:r w:rsidR="00C73AD4" w:rsidRPr="0042269A">
        <w:rPr>
          <w:rFonts w:ascii="Avenir Next LT Pro" w:hAnsi="Avenir Next LT Pro"/>
          <w:color w:val="000000"/>
        </w:rPr>
        <w:t>ein Notizbuch</w:t>
      </w:r>
      <w:r w:rsidRPr="0042269A">
        <w:rPr>
          <w:rFonts w:ascii="Avenir Next LT Pro" w:hAnsi="Avenir Next LT Pro"/>
          <w:color w:val="000000"/>
        </w:rPr>
        <w:t>/Block, Papier, Stifte - mit denen du gerne schreibst</w:t>
      </w:r>
    </w:p>
    <w:p w14:paraId="5D38613E" w14:textId="77777777" w:rsidR="0042269A" w:rsidRPr="0042269A" w:rsidRDefault="0042269A" w:rsidP="0042269A">
      <w:pPr>
        <w:pStyle w:val="StandardWeb"/>
        <w:numPr>
          <w:ilvl w:val="0"/>
          <w:numId w:val="4"/>
        </w:numPr>
        <w:jc w:val="both"/>
        <w:rPr>
          <w:rFonts w:ascii="Avenir Next LT Pro" w:hAnsi="Avenir Next LT Pro"/>
        </w:rPr>
      </w:pPr>
      <w:r w:rsidRPr="0042269A">
        <w:rPr>
          <w:rFonts w:ascii="Avenir Next LT Pro" w:hAnsi="Avenir Next LT Pro"/>
          <w:color w:val="000000"/>
        </w:rPr>
        <w:t>Gegenstände, die du magst und den Prozess angenehm unterstützen können (Düfte, Kissen, Decke, Kleidung, Kopfhörer, Musik)</w:t>
      </w:r>
    </w:p>
    <w:p w14:paraId="56F77DC2" w14:textId="53F0C89B" w:rsidR="0042269A" w:rsidRPr="0042269A" w:rsidRDefault="0042269A" w:rsidP="0042269A">
      <w:pPr>
        <w:pStyle w:val="StandardWeb"/>
        <w:numPr>
          <w:ilvl w:val="0"/>
          <w:numId w:val="4"/>
        </w:numPr>
        <w:jc w:val="both"/>
        <w:rPr>
          <w:rFonts w:ascii="Avenir Next LT Pro" w:hAnsi="Avenir Next LT Pro"/>
        </w:rPr>
      </w:pPr>
      <w:r w:rsidRPr="0042269A">
        <w:rPr>
          <w:rFonts w:ascii="Avenir Next LT Pro" w:hAnsi="Avenir Next LT Pro"/>
          <w:color w:val="000000"/>
        </w:rPr>
        <w:t>Flipch</w:t>
      </w:r>
      <w:r w:rsidR="005554FD">
        <w:rPr>
          <w:rFonts w:ascii="Avenir Next LT Pro" w:hAnsi="Avenir Next LT Pro"/>
          <w:color w:val="000000"/>
        </w:rPr>
        <w:t xml:space="preserve">art und ein bunt gefüllter </w:t>
      </w:r>
      <w:r w:rsidRPr="0042269A">
        <w:rPr>
          <w:rFonts w:ascii="Avenir Next LT Pro" w:hAnsi="Avenir Next LT Pro"/>
          <w:color w:val="000000"/>
        </w:rPr>
        <w:t>Materialkoffer werden von mir extra bereitgestellt</w:t>
      </w:r>
    </w:p>
    <w:p w14:paraId="6FA06D71" w14:textId="4369FAAA" w:rsidR="0042269A" w:rsidRPr="0042269A" w:rsidRDefault="005554FD" w:rsidP="0042269A">
      <w:pPr>
        <w:pStyle w:val="StandardWeb"/>
        <w:jc w:val="both"/>
        <w:rPr>
          <w:rFonts w:ascii="Avenir Next LT Pro" w:hAnsi="Avenir Next LT Pro"/>
        </w:rPr>
      </w:pPr>
      <w:r>
        <w:rPr>
          <w:rFonts w:ascii="Avenir Next LT Pro" w:hAnsi="Avenir Next LT Pro"/>
          <w:color w:val="000000"/>
          <w:u w:val="single"/>
        </w:rPr>
        <w:t>Kosten</w:t>
      </w:r>
    </w:p>
    <w:p w14:paraId="78936C74" w14:textId="77777777" w:rsidR="0042269A" w:rsidRPr="004F63D0" w:rsidRDefault="0042269A" w:rsidP="0042269A">
      <w:pPr>
        <w:pStyle w:val="StandardWeb"/>
        <w:numPr>
          <w:ilvl w:val="0"/>
          <w:numId w:val="5"/>
        </w:numPr>
        <w:jc w:val="both"/>
        <w:rPr>
          <w:rFonts w:ascii="Avenir Next LT Pro" w:hAnsi="Avenir Next LT Pro"/>
        </w:rPr>
      </w:pPr>
      <w:r w:rsidRPr="0042269A">
        <w:rPr>
          <w:rFonts w:ascii="Avenir Next LT Pro" w:hAnsi="Avenir Next LT Pro"/>
          <w:color w:val="000000"/>
        </w:rPr>
        <w:t>die Preisliste findest du auf meiner Homepage unter dem Button “about” ganz unten als Download</w:t>
      </w:r>
    </w:p>
    <w:p w14:paraId="0956A64F" w14:textId="77777777" w:rsidR="004F63D0" w:rsidRDefault="004F63D0" w:rsidP="004F63D0">
      <w:pPr>
        <w:pStyle w:val="StandardWeb"/>
        <w:jc w:val="both"/>
        <w:rPr>
          <w:rFonts w:ascii="Avenir Next LT Pro" w:hAnsi="Avenir Next LT Pro"/>
          <w:color w:val="000000"/>
        </w:rPr>
      </w:pPr>
    </w:p>
    <w:p w14:paraId="3640C176" w14:textId="77777777" w:rsidR="00C73AD4" w:rsidRPr="0042269A" w:rsidRDefault="00C73AD4" w:rsidP="004F63D0">
      <w:pPr>
        <w:pStyle w:val="StandardWeb"/>
        <w:jc w:val="both"/>
        <w:rPr>
          <w:rFonts w:ascii="Avenir Next LT Pro" w:hAnsi="Avenir Next LT Pro"/>
        </w:rPr>
      </w:pPr>
    </w:p>
    <w:p w14:paraId="4AB48744" w14:textId="77777777" w:rsidR="0042269A" w:rsidRPr="0042269A" w:rsidRDefault="0042269A" w:rsidP="0042269A">
      <w:pPr>
        <w:pStyle w:val="StandardWeb"/>
        <w:jc w:val="center"/>
        <w:rPr>
          <w:rFonts w:ascii="Avenir Next LT Pro" w:hAnsi="Avenir Next LT Pro"/>
        </w:rPr>
      </w:pPr>
      <w:r w:rsidRPr="0042269A">
        <w:rPr>
          <w:rFonts w:ascii="Avenir Next LT Pro" w:hAnsi="Avenir Next LT Pro"/>
          <w:b/>
          <w:bCs/>
          <w:color w:val="000000"/>
        </w:rPr>
        <w:t>Meine persönlichen und fachlichen Referenzen</w:t>
      </w:r>
    </w:p>
    <w:p w14:paraId="0AB60F8D"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rPr>
        <w:t>Dazu kannst du dich auf meiner Homepage unter dem Button “vita” belesen und hier einen kleinen kurzen Einblick bekommen:</w:t>
      </w:r>
    </w:p>
    <w:p w14:paraId="057F5185"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persönlich</w:t>
      </w:r>
    </w:p>
    <w:p w14:paraId="0066FEC3" w14:textId="77777777" w:rsidR="0042269A" w:rsidRPr="0042269A" w:rsidRDefault="0042269A" w:rsidP="0042269A">
      <w:pPr>
        <w:pStyle w:val="StandardWeb"/>
        <w:numPr>
          <w:ilvl w:val="0"/>
          <w:numId w:val="6"/>
        </w:numPr>
        <w:jc w:val="both"/>
        <w:rPr>
          <w:rFonts w:ascii="Avenir Next LT Pro" w:hAnsi="Avenir Next LT Pro"/>
        </w:rPr>
      </w:pPr>
      <w:r w:rsidRPr="0042269A">
        <w:rPr>
          <w:rFonts w:ascii="Avenir Next LT Pro" w:hAnsi="Avenir Next LT Pro"/>
          <w:color w:val="000000"/>
        </w:rPr>
        <w:t>Ich bin sehr wertschätzend, verständnisvoll und verständnisorientiert sowie authentisch.</w:t>
      </w:r>
    </w:p>
    <w:p w14:paraId="0A482F19" w14:textId="77777777" w:rsidR="0042269A" w:rsidRPr="0042269A" w:rsidRDefault="0042269A" w:rsidP="0042269A">
      <w:pPr>
        <w:pStyle w:val="StandardWeb"/>
        <w:numPr>
          <w:ilvl w:val="0"/>
          <w:numId w:val="6"/>
        </w:numPr>
        <w:jc w:val="both"/>
        <w:rPr>
          <w:rFonts w:ascii="Avenir Next LT Pro" w:hAnsi="Avenir Next LT Pro"/>
        </w:rPr>
      </w:pPr>
      <w:r w:rsidRPr="0042269A">
        <w:rPr>
          <w:rFonts w:ascii="Avenir Next LT Pro" w:hAnsi="Avenir Next LT Pro"/>
          <w:color w:val="000000"/>
        </w:rPr>
        <w:t>Aufgrund meiner hohen Empathie und Anpassungsfähigkeit kann ich mich sehr gut auf deine Geschichte einlassen und diese spiegeln.</w:t>
      </w:r>
    </w:p>
    <w:p w14:paraId="0E4384AA" w14:textId="77777777" w:rsidR="0042269A" w:rsidRPr="0042269A" w:rsidRDefault="0042269A" w:rsidP="0042269A">
      <w:pPr>
        <w:pStyle w:val="StandardWeb"/>
        <w:numPr>
          <w:ilvl w:val="0"/>
          <w:numId w:val="6"/>
        </w:numPr>
        <w:jc w:val="both"/>
        <w:rPr>
          <w:rFonts w:ascii="Avenir Next LT Pro" w:hAnsi="Avenir Next LT Pro"/>
        </w:rPr>
      </w:pPr>
      <w:r w:rsidRPr="0042269A">
        <w:rPr>
          <w:rFonts w:ascii="Avenir Next LT Pro" w:hAnsi="Avenir Next LT Pro"/>
          <w:color w:val="000000"/>
        </w:rPr>
        <w:t>Ich lege großen Wert auf Echtheit und Offenheit im gemeinsamen Umgang und geben stets allen Grundgefühlen Raum und Zeit, gefühlt und verstanden zu werden.</w:t>
      </w:r>
    </w:p>
    <w:p w14:paraId="4F45208D" w14:textId="77777777" w:rsidR="0042269A" w:rsidRPr="0042269A" w:rsidRDefault="0042269A" w:rsidP="0042269A">
      <w:pPr>
        <w:pStyle w:val="StandardWeb"/>
        <w:numPr>
          <w:ilvl w:val="0"/>
          <w:numId w:val="6"/>
        </w:numPr>
        <w:jc w:val="both"/>
        <w:rPr>
          <w:rFonts w:ascii="Avenir Next LT Pro" w:hAnsi="Avenir Next LT Pro"/>
        </w:rPr>
      </w:pPr>
      <w:r w:rsidRPr="0042269A">
        <w:rPr>
          <w:rFonts w:ascii="Avenir Next LT Pro" w:hAnsi="Avenir Next LT Pro"/>
          <w:color w:val="000000"/>
        </w:rPr>
        <w:t xml:space="preserve">Aufgrund meiner eigenen Erfahrungen mit Krisen und Erkrankungen habe ich ein Repertoire an Handlungsstrategien entwickelt, die dir ebenso helfen können. </w:t>
      </w:r>
    </w:p>
    <w:p w14:paraId="29FE91A9" w14:textId="77777777" w:rsidR="0042269A" w:rsidRPr="0042269A" w:rsidRDefault="0042269A" w:rsidP="0042269A">
      <w:pPr>
        <w:pStyle w:val="StandardWeb"/>
        <w:jc w:val="both"/>
        <w:rPr>
          <w:rFonts w:ascii="Avenir Next LT Pro" w:hAnsi="Avenir Next LT Pro"/>
        </w:rPr>
      </w:pPr>
      <w:r w:rsidRPr="0042269A">
        <w:rPr>
          <w:rFonts w:ascii="Avenir Next LT Pro" w:hAnsi="Avenir Next LT Pro"/>
          <w:color w:val="000000"/>
          <w:u w:val="single"/>
        </w:rPr>
        <w:t>fachlich</w:t>
      </w:r>
    </w:p>
    <w:p w14:paraId="2626C6AE" w14:textId="77777777"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Ich bin ausgebildete Physiotherapeutin und weiß, dass unsere Seele mit und durch unseren Körper kommuniziert. Unser Körper macht deutlich, was unsere Seele braucht.</w:t>
      </w:r>
    </w:p>
    <w:p w14:paraId="38A0C339" w14:textId="77777777"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Ich bin ausgebildete Pädagogin, habe mehr als 10 Jahre mit jungen Menschen gearbeitet und meinen Fokus besonders auf entwicklungspsychologische Aspekte gelegt: Erziehungsstile, Prägungen, Muster, Glaubenssätze, Auswirkungen und Folgen, Gesprächsführung, Gruppen- und Selbstführung.</w:t>
      </w:r>
    </w:p>
    <w:p w14:paraId="0A6E3C86" w14:textId="77777777"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lastRenderedPageBreak/>
        <w:t>Ich habe 4 Jahre Soziale Arbeit studiert mit dem Fokus auf Beratung und Feelgood-Management.</w:t>
      </w:r>
    </w:p>
    <w:p w14:paraId="421499DA" w14:textId="23C41CF0"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 xml:space="preserve">Ich bin Autorin und habe 1,5 Jahre kreatives Schreiben studiert. Seit meinem 11 Lebensjahr schreibe ich selbst mal mehr und mal weniger. Ich habe 4 Bücher in Eigenverlag veröffentlicht und mehrere Jahre eine Ratgeberkolumne </w:t>
      </w:r>
      <w:r w:rsidR="005554FD">
        <w:rPr>
          <w:rFonts w:ascii="Avenir Next LT Pro" w:hAnsi="Avenir Next LT Pro"/>
          <w:color w:val="000000"/>
        </w:rPr>
        <w:t>für das</w:t>
      </w:r>
      <w:r w:rsidRPr="0042269A">
        <w:rPr>
          <w:rFonts w:ascii="Avenir Next LT Pro" w:hAnsi="Avenir Next LT Pro"/>
          <w:color w:val="000000"/>
        </w:rPr>
        <w:t xml:space="preserve"> Schlingel-Magazin geschrieben.</w:t>
      </w:r>
    </w:p>
    <w:p w14:paraId="2B5F0A60" w14:textId="3F12D2A4"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Ich habe mich zur Schreibtherapeutin weiter</w:t>
      </w:r>
      <w:r w:rsidR="005554FD">
        <w:rPr>
          <w:rFonts w:ascii="Avenir Next LT Pro" w:hAnsi="Avenir Next LT Pro"/>
          <w:color w:val="000000"/>
        </w:rPr>
        <w:t>gebildet</w:t>
      </w:r>
      <w:r w:rsidR="00BB5070">
        <w:rPr>
          <w:rFonts w:ascii="Avenir Next LT Pro" w:hAnsi="Avenir Next LT Pro"/>
          <w:color w:val="000000"/>
        </w:rPr>
        <w:t>, nutze aber lieber den Begriff Schreibpädagogin.</w:t>
      </w:r>
      <w:r w:rsidRPr="0042269A">
        <w:rPr>
          <w:rFonts w:ascii="Avenir Next LT Pro" w:hAnsi="Avenir Next LT Pro"/>
          <w:color w:val="000000"/>
        </w:rPr>
        <w:t xml:space="preserve"> </w:t>
      </w:r>
    </w:p>
    <w:p w14:paraId="781DD7F8" w14:textId="77777777"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Ich bin neurodivers und bilde mich zu diesem Thema stetig weiter. Dadurch habe ich viel Verständnis und Mitgefühl für Menschen, die (sich) “anders” fühlen und wahrnehmen.</w:t>
      </w:r>
    </w:p>
    <w:p w14:paraId="2BF32FCB" w14:textId="77777777"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 xml:space="preserve">Ich bringe Führungsqualitäten (Teamführung in einer großen Kita) sowie qualifiziertes Wissen in und um Themen der gesunden Arbeitsgestaltung mit. </w:t>
      </w:r>
    </w:p>
    <w:p w14:paraId="2B7D4B66" w14:textId="1D5E44EF" w:rsidR="0042269A" w:rsidRPr="0042269A" w:rsidRDefault="0042269A" w:rsidP="0042269A">
      <w:pPr>
        <w:pStyle w:val="StandardWeb"/>
        <w:numPr>
          <w:ilvl w:val="0"/>
          <w:numId w:val="7"/>
        </w:numPr>
        <w:jc w:val="both"/>
        <w:rPr>
          <w:rFonts w:ascii="Avenir Next LT Pro" w:hAnsi="Avenir Next LT Pro"/>
        </w:rPr>
      </w:pPr>
      <w:r w:rsidRPr="0042269A">
        <w:rPr>
          <w:rFonts w:ascii="Avenir Next LT Pro" w:hAnsi="Avenir Next LT Pro"/>
          <w:color w:val="000000"/>
        </w:rPr>
        <w:t>Gesunde Selbstführung und allgemeines Gesundheitsmanagement zählt ebenso zu meine</w:t>
      </w:r>
      <w:r w:rsidR="00BB5070">
        <w:rPr>
          <w:rFonts w:ascii="Avenir Next LT Pro" w:hAnsi="Avenir Next LT Pro"/>
          <w:color w:val="000000"/>
        </w:rPr>
        <w:t>n</w:t>
      </w:r>
      <w:r w:rsidRPr="0042269A">
        <w:rPr>
          <w:rFonts w:ascii="Avenir Next LT Pro" w:hAnsi="Avenir Next LT Pro"/>
          <w:color w:val="000000"/>
        </w:rPr>
        <w:t xml:space="preserve"> Wissensgebieten.</w:t>
      </w:r>
    </w:p>
    <w:p w14:paraId="79796305" w14:textId="77777777" w:rsidR="00592C44" w:rsidRPr="0042269A" w:rsidRDefault="00592C44">
      <w:pPr>
        <w:rPr>
          <w:rFonts w:ascii="Avenir Next LT Pro" w:hAnsi="Avenir Next LT Pro"/>
        </w:rPr>
      </w:pPr>
    </w:p>
    <w:sectPr w:rsidR="00592C44" w:rsidRPr="0042269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embedRegular r:id="rId1" w:fontKey="{D4643670-AFFF-4C1F-93CF-FA3ABDAB5E66}"/>
    <w:embedBold r:id="rId2" w:fontKey="{A49B5DC7-EC4A-49FF-92BC-1772373D8153}"/>
    <w:embedItalic r:id="rId3" w:fontKey="{B2D09633-A3E8-486F-9BCE-146F1B90FB0A}"/>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cramento">
    <w:panose1 w:val="02000507000000020000"/>
    <w:charset w:val="00"/>
    <w:family w:val="auto"/>
    <w:pitch w:val="variable"/>
    <w:sig w:usb0="A00000EF" w:usb1="4000004A" w:usb2="00000000" w:usb3="00000000" w:csb0="00000093" w:csb1="00000000"/>
    <w:embedBold r:id="rId4" w:subsetted="1" w:fontKey="{BD523A9D-8996-4088-AC96-7599C5234811}"/>
  </w:font>
  <w:font w:name="Avenir Next LT Pro Light">
    <w:charset w:val="00"/>
    <w:family w:val="swiss"/>
    <w:pitch w:val="variable"/>
    <w:sig w:usb0="A00000EF" w:usb1="5000204B" w:usb2="00000000" w:usb3="00000000" w:csb0="00000093" w:csb1="00000000"/>
    <w:embedRegular r:id="rId5" w:subsetted="1" w:fontKey="{48088F2B-EF58-453A-8808-2EF2308F563E}"/>
    <w:embedItalic r:id="rId6" w:subsetted="1" w:fontKey="{8007CA55-3F9D-4803-AAF1-7CE60E59E652}"/>
  </w:font>
  <w:font w:name="Cambria Math">
    <w:panose1 w:val="02040503050406030204"/>
    <w:charset w:val="00"/>
    <w:family w:val="roman"/>
    <w:pitch w:val="variable"/>
    <w:sig w:usb0="E00006FF" w:usb1="420024FF" w:usb2="02000000" w:usb3="00000000" w:csb0="0000019F" w:csb1="00000000"/>
    <w:embedRegular r:id="rId7" w:fontKey="{708A34AB-83F6-4110-AFE5-4DD12430F3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19C"/>
    <w:multiLevelType w:val="hybridMultilevel"/>
    <w:tmpl w:val="132852C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964196"/>
    <w:multiLevelType w:val="hybridMultilevel"/>
    <w:tmpl w:val="29E8FAB2"/>
    <w:lvl w:ilvl="0" w:tplc="9D7C30CA">
      <w:numFmt w:val="bullet"/>
      <w:lvlText w:val="-"/>
      <w:lvlJc w:val="left"/>
      <w:pPr>
        <w:ind w:left="720" w:hanging="360"/>
      </w:pPr>
      <w:rPr>
        <w:rFonts w:ascii="Avenir Next LT Pro" w:eastAsia="Times New Roman" w:hAnsi="Avenir Next LT Pro" w:cs="Times New Roman"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2D0FD1"/>
    <w:multiLevelType w:val="multilevel"/>
    <w:tmpl w:val="F0E4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A671A9"/>
    <w:multiLevelType w:val="multilevel"/>
    <w:tmpl w:val="4CCE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D038AD"/>
    <w:multiLevelType w:val="multilevel"/>
    <w:tmpl w:val="FE72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061F9"/>
    <w:multiLevelType w:val="multilevel"/>
    <w:tmpl w:val="903C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593F4A"/>
    <w:multiLevelType w:val="multilevel"/>
    <w:tmpl w:val="596C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FA0B32"/>
    <w:multiLevelType w:val="multilevel"/>
    <w:tmpl w:val="44D0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98560B"/>
    <w:multiLevelType w:val="multilevel"/>
    <w:tmpl w:val="3F9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1A071B"/>
    <w:multiLevelType w:val="hybridMultilevel"/>
    <w:tmpl w:val="B066E958"/>
    <w:lvl w:ilvl="0" w:tplc="846E0EBC">
      <w:numFmt w:val="bullet"/>
      <w:lvlText w:val="-"/>
      <w:lvlJc w:val="left"/>
      <w:pPr>
        <w:ind w:left="360" w:hanging="360"/>
      </w:pPr>
      <w:rPr>
        <w:rFonts w:ascii="Avenir Next LT Pro" w:eastAsia="Times New Roman" w:hAnsi="Avenir Next LT Pro" w:cs="Times New Roman" w:hint="default"/>
        <w:color w:val="000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68843780">
    <w:abstractNumId w:val="3"/>
  </w:num>
  <w:num w:numId="2" w16cid:durableId="1322537521">
    <w:abstractNumId w:val="8"/>
  </w:num>
  <w:num w:numId="3" w16cid:durableId="505092820">
    <w:abstractNumId w:val="5"/>
  </w:num>
  <w:num w:numId="4" w16cid:durableId="492330872">
    <w:abstractNumId w:val="6"/>
  </w:num>
  <w:num w:numId="5" w16cid:durableId="1103183190">
    <w:abstractNumId w:val="4"/>
  </w:num>
  <w:num w:numId="6" w16cid:durableId="1471283595">
    <w:abstractNumId w:val="2"/>
  </w:num>
  <w:num w:numId="7" w16cid:durableId="1785803456">
    <w:abstractNumId w:val="7"/>
  </w:num>
  <w:num w:numId="8" w16cid:durableId="298266331">
    <w:abstractNumId w:val="9"/>
  </w:num>
  <w:num w:numId="9" w16cid:durableId="1638803717">
    <w:abstractNumId w:val="1"/>
  </w:num>
  <w:num w:numId="10" w16cid:durableId="195390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69A"/>
    <w:rsid w:val="000627A2"/>
    <w:rsid w:val="000D65D7"/>
    <w:rsid w:val="00185988"/>
    <w:rsid w:val="003E2D19"/>
    <w:rsid w:val="0042269A"/>
    <w:rsid w:val="004C6834"/>
    <w:rsid w:val="004F63D0"/>
    <w:rsid w:val="00551908"/>
    <w:rsid w:val="005554FD"/>
    <w:rsid w:val="00560262"/>
    <w:rsid w:val="00564DFF"/>
    <w:rsid w:val="00592C44"/>
    <w:rsid w:val="0082585E"/>
    <w:rsid w:val="00831B2C"/>
    <w:rsid w:val="008A221F"/>
    <w:rsid w:val="00912220"/>
    <w:rsid w:val="00933989"/>
    <w:rsid w:val="00AC0B85"/>
    <w:rsid w:val="00B5089B"/>
    <w:rsid w:val="00BB5070"/>
    <w:rsid w:val="00BC2DAB"/>
    <w:rsid w:val="00C43B85"/>
    <w:rsid w:val="00C73AD4"/>
    <w:rsid w:val="00C7730C"/>
    <w:rsid w:val="00E07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3D86"/>
  <w15:chartTrackingRefBased/>
  <w15:docId w15:val="{CF616100-ED2C-439A-B4A8-AF06738C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269A"/>
    <w:pPr>
      <w:spacing w:after="0" w:line="240" w:lineRule="auto"/>
    </w:pPr>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4226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226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2269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2269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2269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2269A"/>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2269A"/>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2269A"/>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2269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269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2269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2269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2269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2269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2269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2269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2269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2269A"/>
    <w:rPr>
      <w:rFonts w:eastAsiaTheme="majorEastAsia" w:cstheme="majorBidi"/>
      <w:color w:val="272727" w:themeColor="text1" w:themeTint="D8"/>
    </w:rPr>
  </w:style>
  <w:style w:type="paragraph" w:styleId="Titel">
    <w:name w:val="Title"/>
    <w:basedOn w:val="Standard"/>
    <w:next w:val="Standard"/>
    <w:link w:val="TitelZchn"/>
    <w:uiPriority w:val="10"/>
    <w:qFormat/>
    <w:rsid w:val="0042269A"/>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2269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2269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2269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2269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2269A"/>
    <w:rPr>
      <w:i/>
      <w:iCs/>
      <w:color w:val="404040" w:themeColor="text1" w:themeTint="BF"/>
    </w:rPr>
  </w:style>
  <w:style w:type="paragraph" w:styleId="Listenabsatz">
    <w:name w:val="List Paragraph"/>
    <w:basedOn w:val="Standard"/>
    <w:uiPriority w:val="34"/>
    <w:qFormat/>
    <w:rsid w:val="0042269A"/>
    <w:pPr>
      <w:ind w:left="720"/>
      <w:contextualSpacing/>
    </w:pPr>
  </w:style>
  <w:style w:type="character" w:styleId="IntensiveHervorhebung">
    <w:name w:val="Intense Emphasis"/>
    <w:basedOn w:val="Absatz-Standardschriftart"/>
    <w:uiPriority w:val="21"/>
    <w:qFormat/>
    <w:rsid w:val="0042269A"/>
    <w:rPr>
      <w:i/>
      <w:iCs/>
      <w:color w:val="0F4761" w:themeColor="accent1" w:themeShade="BF"/>
    </w:rPr>
  </w:style>
  <w:style w:type="paragraph" w:styleId="IntensivesZitat">
    <w:name w:val="Intense Quote"/>
    <w:basedOn w:val="Standard"/>
    <w:next w:val="Standard"/>
    <w:link w:val="IntensivesZitatZchn"/>
    <w:uiPriority w:val="30"/>
    <w:qFormat/>
    <w:rsid w:val="004226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2269A"/>
    <w:rPr>
      <w:i/>
      <w:iCs/>
      <w:color w:val="0F4761" w:themeColor="accent1" w:themeShade="BF"/>
    </w:rPr>
  </w:style>
  <w:style w:type="character" w:styleId="IntensiverVerweis">
    <w:name w:val="Intense Reference"/>
    <w:basedOn w:val="Absatz-Standardschriftart"/>
    <w:uiPriority w:val="32"/>
    <w:qFormat/>
    <w:rsid w:val="0042269A"/>
    <w:rPr>
      <w:b/>
      <w:bCs/>
      <w:smallCaps/>
      <w:color w:val="0F4761" w:themeColor="accent1" w:themeShade="BF"/>
      <w:spacing w:val="5"/>
    </w:rPr>
  </w:style>
  <w:style w:type="paragraph" w:styleId="StandardWeb">
    <w:name w:val="Normal (Web)"/>
    <w:basedOn w:val="Standard"/>
    <w:uiPriority w:val="99"/>
    <w:unhideWhenUsed/>
    <w:rsid w:val="0042269A"/>
    <w:pPr>
      <w:spacing w:before="100" w:beforeAutospacing="1" w:after="100" w:afterAutospacing="1"/>
    </w:pPr>
  </w:style>
  <w:style w:type="character" w:customStyle="1" w:styleId="agcmg">
    <w:name w:val="a_gcmg"/>
    <w:basedOn w:val="Absatz-Standardschriftart"/>
    <w:rsid w:val="0042269A"/>
  </w:style>
  <w:style w:type="table" w:styleId="Tabellenraster">
    <w:name w:val="Table Grid"/>
    <w:basedOn w:val="NormaleTabelle"/>
    <w:uiPriority w:val="39"/>
    <w:rsid w:val="008A2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ublicdomainpictures.net/en/view-image.php?image=600308&amp;picture=coffe-and-a-book"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1837</Words>
  <Characters>11574</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Josefine Adler</dc:creator>
  <cp:keywords/>
  <dc:description/>
  <cp:lastModifiedBy>Josefine Adler</cp:lastModifiedBy>
  <cp:revision>9</cp:revision>
  <cp:lastPrinted>2026-01-02T15:32:00Z</cp:lastPrinted>
  <dcterms:created xsi:type="dcterms:W3CDTF">2025-11-22T21:11:00Z</dcterms:created>
  <dcterms:modified xsi:type="dcterms:W3CDTF">2026-01-13T16:58:00Z</dcterms:modified>
</cp:coreProperties>
</file>